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A2E0" w14:textId="77777777" w:rsidR="00574D33" w:rsidRPr="00E7660E" w:rsidRDefault="00E7660E" w:rsidP="00E7660E">
      <w:pPr>
        <w:widowControl w:val="0"/>
        <w:rPr>
          <w:rFonts w:ascii="Arial" w:eastAsia="Archer Medium" w:hAnsi="Arial" w:cs="Arial"/>
          <w:color w:val="000000"/>
        </w:rPr>
      </w:pPr>
      <w:r w:rsidRPr="00E7660E">
        <w:rPr>
          <w:rFonts w:ascii="Arial" w:hAnsi="Arial" w:cs="Arial"/>
          <w:noProof/>
        </w:rPr>
        <w:drawing>
          <wp:anchor distT="0" distB="0" distL="114300" distR="114300" simplePos="0" relativeHeight="251658240" behindDoc="0" locked="0" layoutInCell="1" hidden="0" allowOverlap="1" wp14:anchorId="48DEEC54" wp14:editId="2B1D1CFF">
            <wp:simplePos x="0" y="0"/>
            <wp:positionH relativeFrom="column">
              <wp:posOffset>8255</wp:posOffset>
            </wp:positionH>
            <wp:positionV relativeFrom="paragraph">
              <wp:posOffset>5080</wp:posOffset>
            </wp:positionV>
            <wp:extent cx="1113155" cy="649605"/>
            <wp:effectExtent l="0" t="0" r="4445" b="0"/>
            <wp:wrapSquare wrapText="bothSides" distT="0" distB="0" distL="114300" distR="114300"/>
            <wp:docPr id="2013805606" name="image1.png"/>
            <wp:cNvGraphicFramePr/>
            <a:graphic xmlns:a="http://schemas.openxmlformats.org/drawingml/2006/main">
              <a:graphicData uri="http://schemas.openxmlformats.org/drawingml/2006/picture">
                <pic:pic xmlns:pic="http://schemas.openxmlformats.org/drawingml/2006/picture">
                  <pic:nvPicPr>
                    <pic:cNvPr id="2013805606" name="image1.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113155" cy="649605"/>
                    </a:xfrm>
                    <a:prstGeom prst="rect">
                      <a:avLst/>
                    </a:prstGeom>
                    <a:ln/>
                  </pic:spPr>
                </pic:pic>
              </a:graphicData>
            </a:graphic>
          </wp:anchor>
        </w:drawing>
      </w:r>
      <w:r w:rsidRPr="00E7660E">
        <w:rPr>
          <w:rFonts w:ascii="Arial" w:eastAsia="Archer Medium" w:hAnsi="Arial" w:cs="Arial"/>
          <w:color w:val="000000"/>
          <w:sz w:val="44"/>
          <w:szCs w:val="44"/>
        </w:rPr>
        <w:t>Sermon Questions</w:t>
      </w:r>
    </w:p>
    <w:p w14:paraId="239B3688" w14:textId="7968965E" w:rsidR="00574D33" w:rsidRPr="00E7660E" w:rsidRDefault="003718F6">
      <w:pPr>
        <w:widowControl w:val="0"/>
        <w:spacing w:after="120"/>
        <w:rPr>
          <w:rFonts w:ascii="Arial" w:eastAsia="Archer Medium" w:hAnsi="Arial" w:cs="Arial"/>
          <w:i/>
          <w:color w:val="000000"/>
          <w:sz w:val="28"/>
          <w:szCs w:val="28"/>
          <w:u w:val="single"/>
        </w:rPr>
      </w:pPr>
      <w:r>
        <w:rPr>
          <w:rFonts w:ascii="Arial" w:eastAsia="Archer Medium" w:hAnsi="Arial" w:cs="Arial"/>
          <w:i/>
          <w:sz w:val="28"/>
          <w:szCs w:val="28"/>
        </w:rPr>
        <w:t>August 3rd</w:t>
      </w:r>
      <w:r w:rsidR="00E7660E" w:rsidRPr="00E7660E">
        <w:rPr>
          <w:rFonts w:ascii="Arial" w:eastAsia="Archer Medium" w:hAnsi="Arial" w:cs="Arial"/>
          <w:i/>
          <w:color w:val="000000"/>
          <w:sz w:val="28"/>
          <w:szCs w:val="28"/>
        </w:rPr>
        <w:t xml:space="preserve">, </w:t>
      </w:r>
      <w:proofErr w:type="gramStart"/>
      <w:r w:rsidR="00E7660E" w:rsidRPr="00E7660E">
        <w:rPr>
          <w:rFonts w:ascii="Arial" w:eastAsia="Archer Medium" w:hAnsi="Arial" w:cs="Arial"/>
          <w:i/>
          <w:color w:val="000000"/>
          <w:sz w:val="28"/>
          <w:szCs w:val="28"/>
        </w:rPr>
        <w:t>2025</w:t>
      </w:r>
      <w:proofErr w:type="gramEnd"/>
      <w:r w:rsidR="00E7660E" w:rsidRPr="00E7660E">
        <w:rPr>
          <w:rFonts w:ascii="Arial" w:eastAsia="Archer Medium" w:hAnsi="Arial" w:cs="Arial"/>
          <w:i/>
          <w:color w:val="000000"/>
          <w:sz w:val="28"/>
          <w:szCs w:val="28"/>
        </w:rPr>
        <w:t xml:space="preserve"> | Scripture:</w:t>
      </w:r>
      <w:r w:rsidR="00E7660E" w:rsidRPr="00E7660E">
        <w:rPr>
          <w:rFonts w:ascii="Arial" w:hAnsi="Arial" w:cs="Arial"/>
          <w:i/>
        </w:rPr>
        <w:t xml:space="preserve"> </w:t>
      </w:r>
      <w:r w:rsidR="00E7660E" w:rsidRPr="00E7660E">
        <w:rPr>
          <w:rFonts w:ascii="Arial" w:hAnsi="Arial" w:cs="Arial"/>
          <w:i/>
          <w:u w:val="single"/>
        </w:rPr>
        <w:t xml:space="preserve">Exodus 20:1-2, </w:t>
      </w:r>
      <w:proofErr w:type="gramStart"/>
      <w:r w:rsidR="00E7660E" w:rsidRPr="00E7660E">
        <w:rPr>
          <w:rFonts w:ascii="Arial" w:hAnsi="Arial" w:cs="Arial"/>
          <w:i/>
          <w:u w:val="single"/>
        </w:rPr>
        <w:t>1</w:t>
      </w:r>
      <w:r w:rsidR="00C563CC">
        <w:rPr>
          <w:rFonts w:ascii="Arial" w:hAnsi="Arial" w:cs="Arial"/>
          <w:i/>
          <w:u w:val="single"/>
        </w:rPr>
        <w:t>5,</w:t>
      </w:r>
      <w:r w:rsidR="0052777E">
        <w:rPr>
          <w:rFonts w:ascii="Arial" w:hAnsi="Arial" w:cs="Arial"/>
          <w:i/>
          <w:u w:val="single"/>
        </w:rPr>
        <w:t xml:space="preserve"> </w:t>
      </w:r>
      <w:r w:rsidR="00A1417B">
        <w:rPr>
          <w:rFonts w:ascii="Arial" w:hAnsi="Arial" w:cs="Arial"/>
          <w:i/>
          <w:u w:val="single"/>
        </w:rPr>
        <w:t xml:space="preserve"> </w:t>
      </w:r>
      <w:r w:rsidR="001047E6">
        <w:rPr>
          <w:rFonts w:ascii="Arial" w:hAnsi="Arial" w:cs="Arial"/>
          <w:i/>
          <w:u w:val="single"/>
        </w:rPr>
        <w:t>Luke</w:t>
      </w:r>
      <w:proofErr w:type="gramEnd"/>
      <w:r w:rsidR="001047E6">
        <w:rPr>
          <w:rFonts w:ascii="Arial" w:hAnsi="Arial" w:cs="Arial"/>
          <w:i/>
          <w:u w:val="single"/>
        </w:rPr>
        <w:t xml:space="preserve"> 3:10-14, and Ephesians 4:28</w:t>
      </w:r>
      <w:r w:rsidR="00E7660E" w:rsidRPr="00E7660E">
        <w:rPr>
          <w:rFonts w:ascii="Arial" w:hAnsi="Arial" w:cs="Arial"/>
          <w:i/>
          <w:u w:val="single"/>
        </w:rPr>
        <w:t xml:space="preserve"> (The </w:t>
      </w:r>
      <w:r w:rsidR="001047E6">
        <w:rPr>
          <w:rFonts w:ascii="Arial" w:hAnsi="Arial" w:cs="Arial"/>
          <w:i/>
          <w:u w:val="single"/>
        </w:rPr>
        <w:t>Eighth</w:t>
      </w:r>
      <w:r w:rsidR="00E7660E" w:rsidRPr="00E7660E">
        <w:rPr>
          <w:rFonts w:ascii="Arial" w:hAnsi="Arial" w:cs="Arial"/>
          <w:i/>
          <w:u w:val="single"/>
        </w:rPr>
        <w:t xml:space="preserve"> Commandment)</w:t>
      </w:r>
    </w:p>
    <w:p w14:paraId="1487BA01" w14:textId="108A2236" w:rsidR="00574D33" w:rsidRDefault="00437B36" w:rsidP="008F1A7F">
      <w:pPr>
        <w:widowControl w:val="0"/>
        <w:spacing w:after="120"/>
        <w:rPr>
          <w:rFonts w:ascii="Archer Medium" w:eastAsia="Archer Medium" w:hAnsi="Archer Medium" w:cs="Archer Medium"/>
          <w:i/>
          <w:iCs/>
          <w:color w:val="000000"/>
          <w:sz w:val="37"/>
          <w:szCs w:val="37"/>
          <w:u w:val="single"/>
        </w:rPr>
      </w:pPr>
      <w:r>
        <w:rPr>
          <w:noProof/>
        </w:rPr>
        <mc:AlternateContent>
          <mc:Choice Requires="wps">
            <w:drawing>
              <wp:anchor distT="0" distB="0" distL="114300" distR="114300" simplePos="0" relativeHeight="251659264" behindDoc="0" locked="0" layoutInCell="1" hidden="0" allowOverlap="1" wp14:anchorId="02C1033A" wp14:editId="42788F2A">
                <wp:simplePos x="0" y="0"/>
                <wp:positionH relativeFrom="column">
                  <wp:posOffset>4381500</wp:posOffset>
                </wp:positionH>
                <wp:positionV relativeFrom="paragraph">
                  <wp:posOffset>266065</wp:posOffset>
                </wp:positionV>
                <wp:extent cx="2508885" cy="8032750"/>
                <wp:effectExtent l="0" t="0" r="18415" b="19050"/>
                <wp:wrapSquare wrapText="bothSides" distT="0" distB="0" distL="114300" distR="114300"/>
                <wp:docPr id="2013805604" name="Rectangle 2013805604"/>
                <wp:cNvGraphicFramePr/>
                <a:graphic xmlns:a="http://schemas.openxmlformats.org/drawingml/2006/main">
                  <a:graphicData uri="http://schemas.microsoft.com/office/word/2010/wordprocessingShape">
                    <wps:wsp>
                      <wps:cNvSpPr/>
                      <wps:spPr>
                        <a:xfrm>
                          <a:off x="0" y="0"/>
                          <a:ext cx="2508885" cy="8032750"/>
                        </a:xfrm>
                        <a:prstGeom prst="rect">
                          <a:avLst/>
                        </a:prstGeom>
                        <a:noFill/>
                        <a:ln w="9525" cap="flat" cmpd="sng">
                          <a:solidFill>
                            <a:schemeClr val="dk1"/>
                          </a:solidFill>
                          <a:prstDash val="solid"/>
                          <a:round/>
                          <a:headEnd type="none" w="sm" len="sm"/>
                          <a:tailEnd type="none" w="sm" len="sm"/>
                        </a:ln>
                      </wps:spPr>
                      <wps:txbx>
                        <w:txbxContent>
                          <w:p w14:paraId="444D2D74" w14:textId="6316F1EF" w:rsidR="00EF0945" w:rsidRDefault="00000000" w:rsidP="004848F8">
                            <w:pPr>
                              <w:jc w:val="center"/>
                              <w:textDirection w:val="btLr"/>
                              <w:rPr>
                                <w:rFonts w:ascii="Arial" w:hAnsi="Arial" w:cs="Arial"/>
                                <w:bCs/>
                              </w:rPr>
                            </w:pPr>
                            <w:r w:rsidRPr="00EF0945">
                              <w:rPr>
                                <w:rFonts w:ascii="Arial" w:eastAsia="ArcherPro Bold" w:hAnsi="Arial" w:cs="Arial"/>
                                <w:bCs/>
                                <w:color w:val="000000"/>
                              </w:rPr>
                              <w:t>WORSHIP THROUGHOUT THE WEEK</w:t>
                            </w:r>
                          </w:p>
                          <w:p w14:paraId="4184807B" w14:textId="77777777" w:rsidR="004848F8" w:rsidRPr="004848F8" w:rsidRDefault="004848F8" w:rsidP="004848F8">
                            <w:pPr>
                              <w:jc w:val="center"/>
                              <w:textDirection w:val="btLr"/>
                              <w:rPr>
                                <w:rFonts w:ascii="Arial" w:hAnsi="Arial" w:cs="Arial"/>
                                <w:bCs/>
                                <w:sz w:val="10"/>
                                <w:szCs w:val="10"/>
                              </w:rPr>
                            </w:pPr>
                          </w:p>
                          <w:p w14:paraId="20792A95" w14:textId="39FF2503" w:rsidR="006D2968" w:rsidRDefault="006D2968">
                            <w:pPr>
                              <w:textDirection w:val="btLr"/>
                              <w:rPr>
                                <w:rFonts w:ascii="Arial" w:hAnsi="Arial" w:cs="Arial"/>
                              </w:rPr>
                            </w:pPr>
                            <w:r>
                              <w:rPr>
                                <w:rFonts w:ascii="Arial" w:hAnsi="Arial" w:cs="Arial"/>
                              </w:rPr>
                              <w:t>Here are some other ways you can meet with God throughout the week</w:t>
                            </w:r>
                            <w:r w:rsidR="00EF0945">
                              <w:rPr>
                                <w:rFonts w:ascii="Arial" w:hAnsi="Arial" w:cs="Arial"/>
                              </w:rPr>
                              <w:t>:</w:t>
                            </w:r>
                          </w:p>
                          <w:p w14:paraId="7BD71CED" w14:textId="77777777" w:rsidR="00A91018" w:rsidRPr="00E7660E" w:rsidRDefault="00A91018">
                            <w:pPr>
                              <w:textDirection w:val="btLr"/>
                              <w:rPr>
                                <w:rFonts w:ascii="Arial" w:hAnsi="Arial" w:cs="Arial"/>
                              </w:rPr>
                            </w:pPr>
                          </w:p>
                          <w:p w14:paraId="63634DF3" w14:textId="77777777" w:rsidR="00EF0945" w:rsidRPr="0060505B" w:rsidRDefault="00EF0945">
                            <w:pPr>
                              <w:textDirection w:val="btLr"/>
                              <w:rPr>
                                <w:rFonts w:ascii="Arial" w:eastAsia="Archer Book" w:hAnsi="Arial" w:cs="Arial"/>
                                <w:i/>
                                <w:color w:val="000000"/>
                                <w:sz w:val="10"/>
                                <w:szCs w:val="10"/>
                              </w:rPr>
                            </w:pPr>
                          </w:p>
                          <w:p w14:paraId="73B2497A" w14:textId="77777777" w:rsidR="00574D33" w:rsidRPr="00E7660E" w:rsidRDefault="00000000">
                            <w:pPr>
                              <w:textDirection w:val="btLr"/>
                              <w:rPr>
                                <w:rFonts w:ascii="Arial" w:hAnsi="Arial" w:cs="Arial"/>
                              </w:rPr>
                            </w:pPr>
                            <w:r w:rsidRPr="00E7660E">
                              <w:rPr>
                                <w:rFonts w:ascii="Arial" w:eastAsia="Archer Book" w:hAnsi="Arial" w:cs="Arial"/>
                                <w:i/>
                                <w:color w:val="000000"/>
                              </w:rPr>
                              <w:t>Reflect</w:t>
                            </w:r>
                            <w:r w:rsidRPr="00E7660E">
                              <w:rPr>
                                <w:rFonts w:ascii="Arial" w:eastAsia="Archer Book" w:hAnsi="Arial" w:cs="Arial"/>
                                <w:color w:val="000000"/>
                              </w:rPr>
                              <w:t xml:space="preserve"> on these Scriptures: </w:t>
                            </w:r>
                          </w:p>
                          <w:p w14:paraId="62656D25" w14:textId="2BD7CF09" w:rsidR="00790BF0" w:rsidRDefault="0002454C" w:rsidP="00054114">
                            <w:pPr>
                              <w:pStyle w:val="ListParagraph"/>
                              <w:numPr>
                                <w:ilvl w:val="0"/>
                                <w:numId w:val="2"/>
                              </w:numPr>
                              <w:textDirection w:val="btLr"/>
                              <w:rPr>
                                <w:rFonts w:ascii="Arial" w:hAnsi="Arial" w:cs="Arial"/>
                              </w:rPr>
                            </w:pPr>
                            <w:r>
                              <w:rPr>
                                <w:rFonts w:ascii="Arial" w:hAnsi="Arial" w:cs="Arial"/>
                              </w:rPr>
                              <w:t>Leviticus 6:4-5</w:t>
                            </w:r>
                          </w:p>
                          <w:p w14:paraId="0419409E" w14:textId="5F9496AE" w:rsidR="00EA4F06" w:rsidRDefault="00EA4F06" w:rsidP="00054114">
                            <w:pPr>
                              <w:pStyle w:val="ListParagraph"/>
                              <w:numPr>
                                <w:ilvl w:val="0"/>
                                <w:numId w:val="2"/>
                              </w:numPr>
                              <w:textDirection w:val="btLr"/>
                              <w:rPr>
                                <w:rFonts w:ascii="Arial" w:hAnsi="Arial" w:cs="Arial"/>
                              </w:rPr>
                            </w:pPr>
                            <w:r>
                              <w:rPr>
                                <w:rFonts w:ascii="Arial" w:hAnsi="Arial" w:cs="Arial"/>
                              </w:rPr>
                              <w:t>Proverbs 11:</w:t>
                            </w:r>
                            <w:r w:rsidR="00790BF0">
                              <w:rPr>
                                <w:rFonts w:ascii="Arial" w:hAnsi="Arial" w:cs="Arial"/>
                              </w:rPr>
                              <w:t xml:space="preserve">1, </w:t>
                            </w:r>
                            <w:r>
                              <w:rPr>
                                <w:rFonts w:ascii="Arial" w:hAnsi="Arial" w:cs="Arial"/>
                              </w:rPr>
                              <w:t>6:30-31</w:t>
                            </w:r>
                          </w:p>
                          <w:p w14:paraId="14BEB5BA" w14:textId="77A6E5D5" w:rsidR="00C6416C" w:rsidRDefault="00BE47EB" w:rsidP="00054114">
                            <w:pPr>
                              <w:pStyle w:val="ListParagraph"/>
                              <w:numPr>
                                <w:ilvl w:val="0"/>
                                <w:numId w:val="2"/>
                              </w:numPr>
                              <w:textDirection w:val="btLr"/>
                              <w:rPr>
                                <w:rFonts w:ascii="Arial" w:hAnsi="Arial" w:cs="Arial"/>
                              </w:rPr>
                            </w:pPr>
                            <w:r>
                              <w:rPr>
                                <w:rFonts w:ascii="Arial" w:hAnsi="Arial" w:cs="Arial"/>
                              </w:rPr>
                              <w:t>Malachi 3:8-9</w:t>
                            </w:r>
                          </w:p>
                          <w:p w14:paraId="7C1B0B50" w14:textId="6DBCEE92" w:rsidR="00B8280B" w:rsidRDefault="0099377C" w:rsidP="00054114">
                            <w:pPr>
                              <w:pStyle w:val="ListParagraph"/>
                              <w:numPr>
                                <w:ilvl w:val="0"/>
                                <w:numId w:val="2"/>
                              </w:numPr>
                              <w:textDirection w:val="btLr"/>
                              <w:rPr>
                                <w:rFonts w:ascii="Arial" w:hAnsi="Arial" w:cs="Arial"/>
                              </w:rPr>
                            </w:pPr>
                            <w:r>
                              <w:rPr>
                                <w:rFonts w:ascii="Arial" w:hAnsi="Arial" w:cs="Arial"/>
                              </w:rPr>
                              <w:t xml:space="preserve">Matthew </w:t>
                            </w:r>
                            <w:r w:rsidR="00566C6D">
                              <w:rPr>
                                <w:rFonts w:ascii="Arial" w:hAnsi="Arial" w:cs="Arial"/>
                              </w:rPr>
                              <w:t>25:14-30</w:t>
                            </w:r>
                          </w:p>
                          <w:p w14:paraId="091C06AB" w14:textId="688CEB8C" w:rsidR="00566C6D" w:rsidRDefault="00566C6D" w:rsidP="00054114">
                            <w:pPr>
                              <w:pStyle w:val="ListParagraph"/>
                              <w:numPr>
                                <w:ilvl w:val="0"/>
                                <w:numId w:val="2"/>
                              </w:numPr>
                              <w:textDirection w:val="btLr"/>
                              <w:rPr>
                                <w:rFonts w:ascii="Arial" w:hAnsi="Arial" w:cs="Arial"/>
                              </w:rPr>
                            </w:pPr>
                            <w:r>
                              <w:rPr>
                                <w:rFonts w:ascii="Arial" w:hAnsi="Arial" w:cs="Arial"/>
                              </w:rPr>
                              <w:t>Luke 19:1-10</w:t>
                            </w:r>
                          </w:p>
                          <w:p w14:paraId="213A082B" w14:textId="6A60A6BA" w:rsidR="00C6416C" w:rsidRDefault="00C6416C" w:rsidP="00054114">
                            <w:pPr>
                              <w:pStyle w:val="ListParagraph"/>
                              <w:numPr>
                                <w:ilvl w:val="0"/>
                                <w:numId w:val="2"/>
                              </w:numPr>
                              <w:textDirection w:val="btLr"/>
                              <w:rPr>
                                <w:rFonts w:ascii="Arial" w:hAnsi="Arial" w:cs="Arial"/>
                              </w:rPr>
                            </w:pPr>
                            <w:r>
                              <w:rPr>
                                <w:rFonts w:ascii="Arial" w:hAnsi="Arial" w:cs="Arial"/>
                              </w:rPr>
                              <w:t>1 Timothy 6:17-18</w:t>
                            </w:r>
                          </w:p>
                          <w:p w14:paraId="7534BBD8" w14:textId="786A70E3" w:rsidR="00566C6D" w:rsidRPr="00054114" w:rsidRDefault="00566C6D" w:rsidP="00054114">
                            <w:pPr>
                              <w:pStyle w:val="ListParagraph"/>
                              <w:numPr>
                                <w:ilvl w:val="0"/>
                                <w:numId w:val="2"/>
                              </w:numPr>
                              <w:textDirection w:val="btLr"/>
                              <w:rPr>
                                <w:rFonts w:ascii="Arial" w:hAnsi="Arial" w:cs="Arial"/>
                              </w:rPr>
                            </w:pPr>
                            <w:r>
                              <w:rPr>
                                <w:rFonts w:ascii="Arial" w:hAnsi="Arial" w:cs="Arial"/>
                              </w:rPr>
                              <w:t xml:space="preserve">1 </w:t>
                            </w:r>
                            <w:r w:rsidR="00090B0F">
                              <w:rPr>
                                <w:rFonts w:ascii="Arial" w:hAnsi="Arial" w:cs="Arial"/>
                              </w:rPr>
                              <w:t>Jn. 3:16-18</w:t>
                            </w:r>
                          </w:p>
                          <w:p w14:paraId="2889D963" w14:textId="77777777" w:rsidR="00EF0945" w:rsidRPr="004848F8" w:rsidRDefault="00EF0945">
                            <w:pPr>
                              <w:textDirection w:val="btLr"/>
                              <w:rPr>
                                <w:rFonts w:ascii="Arial" w:hAnsi="Arial" w:cs="Arial"/>
                                <w:sz w:val="10"/>
                                <w:szCs w:val="10"/>
                              </w:rPr>
                            </w:pPr>
                          </w:p>
                          <w:p w14:paraId="1FB32235" w14:textId="77777777" w:rsidR="00A91018" w:rsidRDefault="00A91018">
                            <w:pPr>
                              <w:textDirection w:val="btLr"/>
                              <w:rPr>
                                <w:rFonts w:ascii="Arial" w:eastAsia="Archer Book" w:hAnsi="Arial" w:cs="Arial"/>
                                <w:i/>
                                <w:color w:val="000000"/>
                              </w:rPr>
                            </w:pPr>
                          </w:p>
                          <w:p w14:paraId="4B657020" w14:textId="071BE2F0" w:rsidR="00D7219F" w:rsidRDefault="00000000">
                            <w:pPr>
                              <w:textDirection w:val="btLr"/>
                              <w:rPr>
                                <w:rFonts w:ascii="Arial" w:eastAsia="Archer Book" w:hAnsi="Arial" w:cs="Arial"/>
                                <w:color w:val="000000"/>
                              </w:rPr>
                            </w:pPr>
                            <w:r w:rsidRPr="00E7660E">
                              <w:rPr>
                                <w:rFonts w:ascii="Arial" w:eastAsia="Archer Book" w:hAnsi="Arial" w:cs="Arial"/>
                                <w:i/>
                                <w:color w:val="000000"/>
                              </w:rPr>
                              <w:t>Pray</w:t>
                            </w:r>
                            <w:r w:rsidRPr="00E7660E">
                              <w:rPr>
                                <w:rFonts w:ascii="Arial" w:eastAsia="Archer Book" w:hAnsi="Arial" w:cs="Arial"/>
                                <w:color w:val="000000"/>
                              </w:rPr>
                              <w:t xml:space="preserve">: </w:t>
                            </w:r>
                            <w:r w:rsidR="00D54D66">
                              <w:rPr>
                                <w:rFonts w:ascii="Arial" w:eastAsia="Archer Book" w:hAnsi="Arial" w:cs="Arial"/>
                                <w:color w:val="000000"/>
                              </w:rPr>
                              <w:t>M</w:t>
                            </w:r>
                            <w:r w:rsidR="00926C6B">
                              <w:rPr>
                                <w:rFonts w:ascii="Arial" w:eastAsia="Archer Book" w:hAnsi="Arial" w:cs="Arial"/>
                                <w:color w:val="000000"/>
                              </w:rPr>
                              <w:t xml:space="preserve">ake a list of </w:t>
                            </w:r>
                            <w:r w:rsidR="00D54D66">
                              <w:rPr>
                                <w:rFonts w:ascii="Arial" w:eastAsia="Archer Book" w:hAnsi="Arial" w:cs="Arial"/>
                                <w:color w:val="000000"/>
                              </w:rPr>
                              <w:t xml:space="preserve">all the ways that the </w:t>
                            </w:r>
                            <w:r w:rsidR="00926C6B">
                              <w:rPr>
                                <w:rFonts w:ascii="Arial" w:eastAsia="Archer Book" w:hAnsi="Arial" w:cs="Arial"/>
                                <w:color w:val="000000"/>
                              </w:rPr>
                              <w:t>Lord</w:t>
                            </w:r>
                            <w:r w:rsidR="00D54D66">
                              <w:rPr>
                                <w:rFonts w:ascii="Arial" w:eastAsia="Archer Book" w:hAnsi="Arial" w:cs="Arial"/>
                                <w:color w:val="000000"/>
                              </w:rPr>
                              <w:t xml:space="preserve"> has</w:t>
                            </w:r>
                            <w:r w:rsidR="00926C6B">
                              <w:rPr>
                                <w:rFonts w:ascii="Arial" w:eastAsia="Archer Book" w:hAnsi="Arial" w:cs="Arial"/>
                                <w:color w:val="000000"/>
                              </w:rPr>
                              <w:t xml:space="preserve"> </w:t>
                            </w:r>
                            <w:r w:rsidR="00D54D66">
                              <w:rPr>
                                <w:rFonts w:ascii="Arial" w:eastAsia="Archer Book" w:hAnsi="Arial" w:cs="Arial"/>
                                <w:color w:val="000000"/>
                              </w:rPr>
                              <w:t>provide</w:t>
                            </w:r>
                            <w:r w:rsidR="00223075">
                              <w:rPr>
                                <w:rFonts w:ascii="Arial" w:eastAsia="Archer Book" w:hAnsi="Arial" w:cs="Arial"/>
                                <w:color w:val="000000"/>
                              </w:rPr>
                              <w:t>d</w:t>
                            </w:r>
                            <w:r w:rsidR="00D54D66">
                              <w:rPr>
                                <w:rFonts w:ascii="Arial" w:eastAsia="Archer Book" w:hAnsi="Arial" w:cs="Arial"/>
                                <w:color w:val="000000"/>
                              </w:rPr>
                              <w:t xml:space="preserve"> for you </w:t>
                            </w:r>
                            <w:r w:rsidR="00223075">
                              <w:rPr>
                                <w:rFonts w:ascii="Arial" w:eastAsia="Archer Book" w:hAnsi="Arial" w:cs="Arial"/>
                                <w:color w:val="000000"/>
                              </w:rPr>
                              <w:t>within the last three months.</w:t>
                            </w:r>
                            <w:r w:rsidR="005E4091">
                              <w:rPr>
                                <w:rFonts w:ascii="Arial" w:eastAsia="Archer Book" w:hAnsi="Arial" w:cs="Arial"/>
                                <w:color w:val="000000"/>
                              </w:rPr>
                              <w:t xml:space="preserve"> </w:t>
                            </w:r>
                            <w:r w:rsidR="00223075">
                              <w:rPr>
                                <w:rFonts w:ascii="Arial" w:eastAsia="Archer Book" w:hAnsi="Arial" w:cs="Arial"/>
                                <w:color w:val="000000"/>
                              </w:rPr>
                              <w:t>Take time to praise him for his provision and generosity.</w:t>
                            </w:r>
                          </w:p>
                          <w:p w14:paraId="0D8B4835" w14:textId="77777777" w:rsidR="00C3700F" w:rsidRPr="0060505B" w:rsidRDefault="00000000">
                            <w:pPr>
                              <w:textDirection w:val="btLr"/>
                              <w:rPr>
                                <w:rFonts w:ascii="Arial" w:eastAsia="Archer Book" w:hAnsi="Arial" w:cs="Arial"/>
                                <w:color w:val="000000"/>
                                <w:sz w:val="10"/>
                                <w:szCs w:val="10"/>
                              </w:rPr>
                            </w:pPr>
                            <w:r w:rsidRPr="00E7660E">
                              <w:rPr>
                                <w:rFonts w:ascii="Arial" w:eastAsia="Archer Book" w:hAnsi="Arial" w:cs="Arial"/>
                                <w:color w:val="000000"/>
                              </w:rPr>
                              <w:t xml:space="preserve"> </w:t>
                            </w:r>
                          </w:p>
                          <w:p w14:paraId="0497B3E9" w14:textId="77777777" w:rsidR="00A91018" w:rsidRDefault="00A91018">
                            <w:pPr>
                              <w:textDirection w:val="btLr"/>
                              <w:rPr>
                                <w:rFonts w:ascii="Arial" w:eastAsia="Archer Book" w:hAnsi="Arial" w:cs="Arial"/>
                                <w:i/>
                                <w:color w:val="000000"/>
                              </w:rPr>
                            </w:pPr>
                          </w:p>
                          <w:p w14:paraId="1D89474D" w14:textId="1E903AD0" w:rsidR="003C0241" w:rsidRDefault="00C3700F" w:rsidP="003C0241">
                            <w:pPr>
                              <w:textDirection w:val="btLr"/>
                              <w:rPr>
                                <w:rFonts w:ascii="Arial" w:eastAsia="Archer Book" w:hAnsi="Arial" w:cs="Arial"/>
                                <w:color w:val="000000"/>
                              </w:rPr>
                            </w:pPr>
                            <w:r w:rsidRPr="00E7660E">
                              <w:rPr>
                                <w:rFonts w:ascii="Arial" w:eastAsia="Archer Book" w:hAnsi="Arial" w:cs="Arial"/>
                                <w:i/>
                                <w:color w:val="000000"/>
                              </w:rPr>
                              <w:t xml:space="preserve">Serve: </w:t>
                            </w:r>
                            <w:r w:rsidR="003C0241" w:rsidRPr="003C0241">
                              <w:rPr>
                                <w:rFonts w:ascii="Arial" w:eastAsia="Archer Book" w:hAnsi="Arial" w:cs="Arial"/>
                                <w:color w:val="000000"/>
                              </w:rPr>
                              <w:t>The Deacons’ Fund is a special ministry of our church that embodies our gospel call to give and receive. This mercy ministry provides an opportunity for you to reach out for assistance or to give to others with needs.</w:t>
                            </w:r>
                          </w:p>
                          <w:p w14:paraId="0A854897" w14:textId="73BDFC1D" w:rsidR="00724B33" w:rsidRDefault="007E5BF7" w:rsidP="003C0241">
                            <w:pPr>
                              <w:pStyle w:val="ListParagraph"/>
                              <w:numPr>
                                <w:ilvl w:val="0"/>
                                <w:numId w:val="8"/>
                              </w:numPr>
                              <w:textDirection w:val="btLr"/>
                              <w:rPr>
                                <w:rFonts w:ascii="Arial" w:eastAsia="Archer Book" w:hAnsi="Arial" w:cs="Arial"/>
                                <w:color w:val="000000"/>
                              </w:rPr>
                            </w:pPr>
                            <w:r>
                              <w:rPr>
                                <w:rFonts w:ascii="Arial" w:eastAsia="Archer Book" w:hAnsi="Arial" w:cs="Arial"/>
                                <w:color w:val="000000"/>
                              </w:rPr>
                              <w:t xml:space="preserve">Request Assistance by emailing: </w:t>
                            </w:r>
                            <w:hyperlink r:id="rId7" w:history="1">
                              <w:r w:rsidRPr="00973E59">
                                <w:rPr>
                                  <w:rStyle w:val="Hyperlink"/>
                                  <w:rFonts w:ascii="Arial" w:eastAsia="Archer Book" w:hAnsi="Arial" w:cs="Arial"/>
                                </w:rPr>
                                <w:t>deaconsfund@mcleanpres.org</w:t>
                              </w:r>
                            </w:hyperlink>
                            <w:r w:rsidR="003C0241" w:rsidRPr="00437B36">
                              <w:rPr>
                                <w:rFonts w:ascii="Arial" w:eastAsia="Archer Book" w:hAnsi="Arial" w:cs="Arial"/>
                                <w:color w:val="000000"/>
                              </w:rPr>
                              <w:t>.</w:t>
                            </w:r>
                          </w:p>
                          <w:p w14:paraId="15A8B153" w14:textId="7E71CCC7" w:rsidR="00EA5B15" w:rsidRDefault="007E5BF7" w:rsidP="00016857">
                            <w:pPr>
                              <w:pStyle w:val="ListParagraph"/>
                              <w:numPr>
                                <w:ilvl w:val="0"/>
                                <w:numId w:val="8"/>
                              </w:numPr>
                              <w:textDirection w:val="btLr"/>
                              <w:rPr>
                                <w:rFonts w:ascii="Arial" w:eastAsia="Archer Book" w:hAnsi="Arial" w:cs="Arial"/>
                                <w:color w:val="000000"/>
                              </w:rPr>
                            </w:pPr>
                            <w:r>
                              <w:rPr>
                                <w:rFonts w:ascii="Arial" w:eastAsia="Archer Book" w:hAnsi="Arial" w:cs="Arial"/>
                                <w:color w:val="000000"/>
                              </w:rPr>
                              <w:t xml:space="preserve">Give online at: </w:t>
                            </w:r>
                            <w:hyperlink r:id="rId8" w:history="1">
                              <w:r w:rsidR="006F4D77" w:rsidRPr="00973E59">
                                <w:rPr>
                                  <w:rStyle w:val="Hyperlink"/>
                                  <w:rFonts w:ascii="Arial" w:eastAsia="Archer Book" w:hAnsi="Arial" w:cs="Arial"/>
                                </w:rPr>
                                <w:t>https://mcleanpres.org/care/deacons-fund/</w:t>
                              </w:r>
                            </w:hyperlink>
                          </w:p>
                          <w:p w14:paraId="7F3C8442" w14:textId="77777777" w:rsidR="00EA5B15" w:rsidRDefault="00EA5B15" w:rsidP="00016857">
                            <w:pPr>
                              <w:textDirection w:val="btLr"/>
                              <w:rPr>
                                <w:rFonts w:ascii="Arial" w:eastAsia="Archer Book" w:hAnsi="Arial" w:cs="Arial"/>
                                <w:color w:val="000000"/>
                              </w:rPr>
                            </w:pPr>
                          </w:p>
                          <w:p w14:paraId="67093BE8" w14:textId="1D365EDB" w:rsidR="00EA5B15" w:rsidRDefault="00573A3A" w:rsidP="00016857">
                            <w:pPr>
                              <w:textDirection w:val="btLr"/>
                              <w:rPr>
                                <w:rFonts w:ascii="Arial" w:eastAsia="Archer Book" w:hAnsi="Arial" w:cs="Arial"/>
                                <w:color w:val="000000"/>
                              </w:rPr>
                            </w:pPr>
                            <w:r>
                              <w:fldChar w:fldCharType="begin"/>
                            </w:r>
                            <w:r>
                              <w:instrText xml:space="preserve"> INCLUDEPICTURE "https://mcleanpres.org/wp-content/uploads/sites/2/2021/10/ORANGE-webheader-800x467.jpg" \* MERGEFORMATINET </w:instrText>
                            </w:r>
                            <w:r>
                              <w:fldChar w:fldCharType="separate"/>
                            </w:r>
                            <w:r>
                              <w:rPr>
                                <w:noProof/>
                              </w:rPr>
                              <w:drawing>
                                <wp:inline distT="0" distB="0" distL="0" distR="0" wp14:anchorId="49E1BEE4" wp14:editId="55F5344A">
                                  <wp:extent cx="2317115" cy="1193800"/>
                                  <wp:effectExtent l="0" t="0" r="0" b="0"/>
                                  <wp:docPr id="1885956159" name="Picture 3" descr="A logo of a person holding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56159" name="Picture 3" descr="A logo of a person holding a ha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115" cy="1193800"/>
                                          </a:xfrm>
                                          <a:prstGeom prst="rect">
                                            <a:avLst/>
                                          </a:prstGeom>
                                          <a:noFill/>
                                          <a:ln>
                                            <a:noFill/>
                                          </a:ln>
                                        </pic:spPr>
                                      </pic:pic>
                                    </a:graphicData>
                                  </a:graphic>
                                </wp:inline>
                              </w:drawing>
                            </w:r>
                            <w:r>
                              <w:fldChar w:fldCharType="end"/>
                            </w:r>
                          </w:p>
                          <w:p w14:paraId="6F611C7D" w14:textId="77777777" w:rsidR="005E4091" w:rsidRPr="00724B33" w:rsidRDefault="005E4091" w:rsidP="00016857">
                            <w:pPr>
                              <w:textDirection w:val="btLr"/>
                              <w:rPr>
                                <w:rFonts w:ascii="Arial" w:eastAsia="Archer Book" w:hAnsi="Arial" w:cs="Arial"/>
                                <w:color w:val="000000"/>
                              </w:rPr>
                            </w:pPr>
                          </w:p>
                          <w:p w14:paraId="31FC6B09" w14:textId="77777777" w:rsidR="00574D33" w:rsidRDefault="00574D3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C1033A" id="Rectangle 2013805604" o:spid="_x0000_s1026" style="position:absolute;margin-left:345pt;margin-top:20.95pt;width:197.5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" filled="f" strokecolor="black [3200]">
                <v:stroke startarrowwidth="narrow" startarrowlength="short" endarrowwidth="narrow" endarrowlength="short" joinstyle="round"/>
                <v:textbox inset="2.53958mm,1.2694mm,2.53958mm,1.2694mm">
                  <w:txbxContent>
                    <w:p w14:paraId="444D2D74" w14:textId="6316F1EF" w:rsidR="00EF0945" w:rsidRDefault="00000000" w:rsidP="004848F8">
                      <w:pPr>
                        <w:jc w:val="center"/>
                        <w:textDirection w:val="btLr"/>
                        <w:rPr>
                          <w:rFonts w:ascii="Arial" w:hAnsi="Arial" w:cs="Arial"/>
                          <w:bCs/>
                        </w:rPr>
                      </w:pPr>
                      <w:r w:rsidRPr="00EF0945">
                        <w:rPr>
                          <w:rFonts w:ascii="Arial" w:eastAsia="ArcherPro Bold" w:hAnsi="Arial" w:cs="Arial"/>
                          <w:bCs/>
                          <w:color w:val="000000"/>
                        </w:rPr>
                        <w:t>WORSHIP THROUGHOUT THE WEEK</w:t>
                      </w:r>
                    </w:p>
                    <w:p w14:paraId="4184807B" w14:textId="77777777" w:rsidR="004848F8" w:rsidRPr="004848F8" w:rsidRDefault="004848F8" w:rsidP="004848F8">
                      <w:pPr>
                        <w:jc w:val="center"/>
                        <w:textDirection w:val="btLr"/>
                        <w:rPr>
                          <w:rFonts w:ascii="Arial" w:hAnsi="Arial" w:cs="Arial"/>
                          <w:bCs/>
                          <w:sz w:val="10"/>
                          <w:szCs w:val="10"/>
                        </w:rPr>
                      </w:pPr>
                    </w:p>
                    <w:p w14:paraId="20792A95" w14:textId="39FF2503" w:rsidR="006D2968" w:rsidRDefault="006D2968">
                      <w:pPr>
                        <w:textDirection w:val="btLr"/>
                        <w:rPr>
                          <w:rFonts w:ascii="Arial" w:hAnsi="Arial" w:cs="Arial"/>
                        </w:rPr>
                      </w:pPr>
                      <w:r>
                        <w:rPr>
                          <w:rFonts w:ascii="Arial" w:hAnsi="Arial" w:cs="Arial"/>
                        </w:rPr>
                        <w:t>Here are some other ways you can meet with God throughout the week</w:t>
                      </w:r>
                      <w:r w:rsidR="00EF0945">
                        <w:rPr>
                          <w:rFonts w:ascii="Arial" w:hAnsi="Arial" w:cs="Arial"/>
                        </w:rPr>
                        <w:t>:</w:t>
                      </w:r>
                    </w:p>
                    <w:p w14:paraId="7BD71CED" w14:textId="77777777" w:rsidR="00A91018" w:rsidRPr="00E7660E" w:rsidRDefault="00A91018">
                      <w:pPr>
                        <w:textDirection w:val="btLr"/>
                        <w:rPr>
                          <w:rFonts w:ascii="Arial" w:hAnsi="Arial" w:cs="Arial"/>
                        </w:rPr>
                      </w:pPr>
                    </w:p>
                    <w:p w14:paraId="63634DF3" w14:textId="77777777" w:rsidR="00EF0945" w:rsidRPr="0060505B" w:rsidRDefault="00EF0945">
                      <w:pPr>
                        <w:textDirection w:val="btLr"/>
                        <w:rPr>
                          <w:rFonts w:ascii="Arial" w:eastAsia="Archer Book" w:hAnsi="Arial" w:cs="Arial"/>
                          <w:i/>
                          <w:color w:val="000000"/>
                          <w:sz w:val="10"/>
                          <w:szCs w:val="10"/>
                        </w:rPr>
                      </w:pPr>
                    </w:p>
                    <w:p w14:paraId="73B2497A" w14:textId="77777777" w:rsidR="00574D33" w:rsidRPr="00E7660E" w:rsidRDefault="00000000">
                      <w:pPr>
                        <w:textDirection w:val="btLr"/>
                        <w:rPr>
                          <w:rFonts w:ascii="Arial" w:hAnsi="Arial" w:cs="Arial"/>
                        </w:rPr>
                      </w:pPr>
                      <w:r w:rsidRPr="00E7660E">
                        <w:rPr>
                          <w:rFonts w:ascii="Arial" w:eastAsia="Archer Book" w:hAnsi="Arial" w:cs="Arial"/>
                          <w:i/>
                          <w:color w:val="000000"/>
                        </w:rPr>
                        <w:t>Reflect</w:t>
                      </w:r>
                      <w:r w:rsidRPr="00E7660E">
                        <w:rPr>
                          <w:rFonts w:ascii="Arial" w:eastAsia="Archer Book" w:hAnsi="Arial" w:cs="Arial"/>
                          <w:color w:val="000000"/>
                        </w:rPr>
                        <w:t xml:space="preserve"> on these Scriptures: </w:t>
                      </w:r>
                    </w:p>
                    <w:p w14:paraId="62656D25" w14:textId="2BD7CF09" w:rsidR="00790BF0" w:rsidRDefault="0002454C" w:rsidP="00054114">
                      <w:pPr>
                        <w:pStyle w:val="ListParagraph"/>
                        <w:numPr>
                          <w:ilvl w:val="0"/>
                          <w:numId w:val="2"/>
                        </w:numPr>
                        <w:textDirection w:val="btLr"/>
                        <w:rPr>
                          <w:rFonts w:ascii="Arial" w:hAnsi="Arial" w:cs="Arial"/>
                        </w:rPr>
                      </w:pPr>
                      <w:r>
                        <w:rPr>
                          <w:rFonts w:ascii="Arial" w:hAnsi="Arial" w:cs="Arial"/>
                        </w:rPr>
                        <w:t>Leviticus 6:4-5</w:t>
                      </w:r>
                    </w:p>
                    <w:p w14:paraId="0419409E" w14:textId="5F9496AE" w:rsidR="00EA4F06" w:rsidRDefault="00EA4F06" w:rsidP="00054114">
                      <w:pPr>
                        <w:pStyle w:val="ListParagraph"/>
                        <w:numPr>
                          <w:ilvl w:val="0"/>
                          <w:numId w:val="2"/>
                        </w:numPr>
                        <w:textDirection w:val="btLr"/>
                        <w:rPr>
                          <w:rFonts w:ascii="Arial" w:hAnsi="Arial" w:cs="Arial"/>
                        </w:rPr>
                      </w:pPr>
                      <w:r>
                        <w:rPr>
                          <w:rFonts w:ascii="Arial" w:hAnsi="Arial" w:cs="Arial"/>
                        </w:rPr>
                        <w:t>Proverbs 11:</w:t>
                      </w:r>
                      <w:r w:rsidR="00790BF0">
                        <w:rPr>
                          <w:rFonts w:ascii="Arial" w:hAnsi="Arial" w:cs="Arial"/>
                        </w:rPr>
                        <w:t xml:space="preserve">1, </w:t>
                      </w:r>
                      <w:r>
                        <w:rPr>
                          <w:rFonts w:ascii="Arial" w:hAnsi="Arial" w:cs="Arial"/>
                        </w:rPr>
                        <w:t>6:30-31</w:t>
                      </w:r>
                    </w:p>
                    <w:p w14:paraId="14BEB5BA" w14:textId="77A6E5D5" w:rsidR="00C6416C" w:rsidRDefault="00BE47EB" w:rsidP="00054114">
                      <w:pPr>
                        <w:pStyle w:val="ListParagraph"/>
                        <w:numPr>
                          <w:ilvl w:val="0"/>
                          <w:numId w:val="2"/>
                        </w:numPr>
                        <w:textDirection w:val="btLr"/>
                        <w:rPr>
                          <w:rFonts w:ascii="Arial" w:hAnsi="Arial" w:cs="Arial"/>
                        </w:rPr>
                      </w:pPr>
                      <w:r>
                        <w:rPr>
                          <w:rFonts w:ascii="Arial" w:hAnsi="Arial" w:cs="Arial"/>
                        </w:rPr>
                        <w:t>Malachi 3:8-9</w:t>
                      </w:r>
                    </w:p>
                    <w:p w14:paraId="7C1B0B50" w14:textId="6DBCEE92" w:rsidR="00B8280B" w:rsidRDefault="0099377C" w:rsidP="00054114">
                      <w:pPr>
                        <w:pStyle w:val="ListParagraph"/>
                        <w:numPr>
                          <w:ilvl w:val="0"/>
                          <w:numId w:val="2"/>
                        </w:numPr>
                        <w:textDirection w:val="btLr"/>
                        <w:rPr>
                          <w:rFonts w:ascii="Arial" w:hAnsi="Arial" w:cs="Arial"/>
                        </w:rPr>
                      </w:pPr>
                      <w:r>
                        <w:rPr>
                          <w:rFonts w:ascii="Arial" w:hAnsi="Arial" w:cs="Arial"/>
                        </w:rPr>
                        <w:t xml:space="preserve">Matthew </w:t>
                      </w:r>
                      <w:r w:rsidR="00566C6D">
                        <w:rPr>
                          <w:rFonts w:ascii="Arial" w:hAnsi="Arial" w:cs="Arial"/>
                        </w:rPr>
                        <w:t>25:14-30</w:t>
                      </w:r>
                    </w:p>
                    <w:p w14:paraId="091C06AB" w14:textId="688CEB8C" w:rsidR="00566C6D" w:rsidRDefault="00566C6D" w:rsidP="00054114">
                      <w:pPr>
                        <w:pStyle w:val="ListParagraph"/>
                        <w:numPr>
                          <w:ilvl w:val="0"/>
                          <w:numId w:val="2"/>
                        </w:numPr>
                        <w:textDirection w:val="btLr"/>
                        <w:rPr>
                          <w:rFonts w:ascii="Arial" w:hAnsi="Arial" w:cs="Arial"/>
                        </w:rPr>
                      </w:pPr>
                      <w:r>
                        <w:rPr>
                          <w:rFonts w:ascii="Arial" w:hAnsi="Arial" w:cs="Arial"/>
                        </w:rPr>
                        <w:t>Luke 19:1-10</w:t>
                      </w:r>
                    </w:p>
                    <w:p w14:paraId="213A082B" w14:textId="6A60A6BA" w:rsidR="00C6416C" w:rsidRDefault="00C6416C" w:rsidP="00054114">
                      <w:pPr>
                        <w:pStyle w:val="ListParagraph"/>
                        <w:numPr>
                          <w:ilvl w:val="0"/>
                          <w:numId w:val="2"/>
                        </w:numPr>
                        <w:textDirection w:val="btLr"/>
                        <w:rPr>
                          <w:rFonts w:ascii="Arial" w:hAnsi="Arial" w:cs="Arial"/>
                        </w:rPr>
                      </w:pPr>
                      <w:r>
                        <w:rPr>
                          <w:rFonts w:ascii="Arial" w:hAnsi="Arial" w:cs="Arial"/>
                        </w:rPr>
                        <w:t>1 Timothy 6:17-18</w:t>
                      </w:r>
                    </w:p>
                    <w:p w14:paraId="7534BBD8" w14:textId="786A70E3" w:rsidR="00566C6D" w:rsidRPr="00054114" w:rsidRDefault="00566C6D" w:rsidP="00054114">
                      <w:pPr>
                        <w:pStyle w:val="ListParagraph"/>
                        <w:numPr>
                          <w:ilvl w:val="0"/>
                          <w:numId w:val="2"/>
                        </w:numPr>
                        <w:textDirection w:val="btLr"/>
                        <w:rPr>
                          <w:rFonts w:ascii="Arial" w:hAnsi="Arial" w:cs="Arial"/>
                        </w:rPr>
                      </w:pPr>
                      <w:r>
                        <w:rPr>
                          <w:rFonts w:ascii="Arial" w:hAnsi="Arial" w:cs="Arial"/>
                        </w:rPr>
                        <w:t xml:space="preserve">1 </w:t>
                      </w:r>
                      <w:r w:rsidR="00090B0F">
                        <w:rPr>
                          <w:rFonts w:ascii="Arial" w:hAnsi="Arial" w:cs="Arial"/>
                        </w:rPr>
                        <w:t>Jn. 3:16-18</w:t>
                      </w:r>
                    </w:p>
                    <w:p w14:paraId="2889D963" w14:textId="77777777" w:rsidR="00EF0945" w:rsidRPr="004848F8" w:rsidRDefault="00EF0945">
                      <w:pPr>
                        <w:textDirection w:val="btLr"/>
                        <w:rPr>
                          <w:rFonts w:ascii="Arial" w:hAnsi="Arial" w:cs="Arial"/>
                          <w:sz w:val="10"/>
                          <w:szCs w:val="10"/>
                        </w:rPr>
                      </w:pPr>
                    </w:p>
                    <w:p w14:paraId="1FB32235" w14:textId="77777777" w:rsidR="00A91018" w:rsidRDefault="00A91018">
                      <w:pPr>
                        <w:textDirection w:val="btLr"/>
                        <w:rPr>
                          <w:rFonts w:ascii="Arial" w:eastAsia="Archer Book" w:hAnsi="Arial" w:cs="Arial"/>
                          <w:i/>
                          <w:color w:val="000000"/>
                        </w:rPr>
                      </w:pPr>
                    </w:p>
                    <w:p w14:paraId="4B657020" w14:textId="071BE2F0" w:rsidR="00D7219F" w:rsidRDefault="00000000">
                      <w:pPr>
                        <w:textDirection w:val="btLr"/>
                        <w:rPr>
                          <w:rFonts w:ascii="Arial" w:eastAsia="Archer Book" w:hAnsi="Arial" w:cs="Arial"/>
                          <w:color w:val="000000"/>
                        </w:rPr>
                      </w:pPr>
                      <w:r w:rsidRPr="00E7660E">
                        <w:rPr>
                          <w:rFonts w:ascii="Arial" w:eastAsia="Archer Book" w:hAnsi="Arial" w:cs="Arial"/>
                          <w:i/>
                          <w:color w:val="000000"/>
                        </w:rPr>
                        <w:t>Pray</w:t>
                      </w:r>
                      <w:r w:rsidRPr="00E7660E">
                        <w:rPr>
                          <w:rFonts w:ascii="Arial" w:eastAsia="Archer Book" w:hAnsi="Arial" w:cs="Arial"/>
                          <w:color w:val="000000"/>
                        </w:rPr>
                        <w:t xml:space="preserve">: </w:t>
                      </w:r>
                      <w:r w:rsidR="00D54D66">
                        <w:rPr>
                          <w:rFonts w:ascii="Arial" w:eastAsia="Archer Book" w:hAnsi="Arial" w:cs="Arial"/>
                          <w:color w:val="000000"/>
                        </w:rPr>
                        <w:t>M</w:t>
                      </w:r>
                      <w:r w:rsidR="00926C6B">
                        <w:rPr>
                          <w:rFonts w:ascii="Arial" w:eastAsia="Archer Book" w:hAnsi="Arial" w:cs="Arial"/>
                          <w:color w:val="000000"/>
                        </w:rPr>
                        <w:t xml:space="preserve">ake a list of </w:t>
                      </w:r>
                      <w:r w:rsidR="00D54D66">
                        <w:rPr>
                          <w:rFonts w:ascii="Arial" w:eastAsia="Archer Book" w:hAnsi="Arial" w:cs="Arial"/>
                          <w:color w:val="000000"/>
                        </w:rPr>
                        <w:t xml:space="preserve">all the ways that the </w:t>
                      </w:r>
                      <w:r w:rsidR="00926C6B">
                        <w:rPr>
                          <w:rFonts w:ascii="Arial" w:eastAsia="Archer Book" w:hAnsi="Arial" w:cs="Arial"/>
                          <w:color w:val="000000"/>
                        </w:rPr>
                        <w:t>Lord</w:t>
                      </w:r>
                      <w:r w:rsidR="00D54D66">
                        <w:rPr>
                          <w:rFonts w:ascii="Arial" w:eastAsia="Archer Book" w:hAnsi="Arial" w:cs="Arial"/>
                          <w:color w:val="000000"/>
                        </w:rPr>
                        <w:t xml:space="preserve"> has</w:t>
                      </w:r>
                      <w:r w:rsidR="00926C6B">
                        <w:rPr>
                          <w:rFonts w:ascii="Arial" w:eastAsia="Archer Book" w:hAnsi="Arial" w:cs="Arial"/>
                          <w:color w:val="000000"/>
                        </w:rPr>
                        <w:t xml:space="preserve"> </w:t>
                      </w:r>
                      <w:r w:rsidR="00D54D66">
                        <w:rPr>
                          <w:rFonts w:ascii="Arial" w:eastAsia="Archer Book" w:hAnsi="Arial" w:cs="Arial"/>
                          <w:color w:val="000000"/>
                        </w:rPr>
                        <w:t>provide</w:t>
                      </w:r>
                      <w:r w:rsidR="00223075">
                        <w:rPr>
                          <w:rFonts w:ascii="Arial" w:eastAsia="Archer Book" w:hAnsi="Arial" w:cs="Arial"/>
                          <w:color w:val="000000"/>
                        </w:rPr>
                        <w:t>d</w:t>
                      </w:r>
                      <w:r w:rsidR="00D54D66">
                        <w:rPr>
                          <w:rFonts w:ascii="Arial" w:eastAsia="Archer Book" w:hAnsi="Arial" w:cs="Arial"/>
                          <w:color w:val="000000"/>
                        </w:rPr>
                        <w:t xml:space="preserve"> for you </w:t>
                      </w:r>
                      <w:r w:rsidR="00223075">
                        <w:rPr>
                          <w:rFonts w:ascii="Arial" w:eastAsia="Archer Book" w:hAnsi="Arial" w:cs="Arial"/>
                          <w:color w:val="000000"/>
                        </w:rPr>
                        <w:t>within the last three months.</w:t>
                      </w:r>
                      <w:r w:rsidR="005E4091">
                        <w:rPr>
                          <w:rFonts w:ascii="Arial" w:eastAsia="Archer Book" w:hAnsi="Arial" w:cs="Arial"/>
                          <w:color w:val="000000"/>
                        </w:rPr>
                        <w:t xml:space="preserve"> </w:t>
                      </w:r>
                      <w:r w:rsidR="00223075">
                        <w:rPr>
                          <w:rFonts w:ascii="Arial" w:eastAsia="Archer Book" w:hAnsi="Arial" w:cs="Arial"/>
                          <w:color w:val="000000"/>
                        </w:rPr>
                        <w:t>Take time to praise him for his provision and generosity.</w:t>
                      </w:r>
                    </w:p>
                    <w:p w14:paraId="0D8B4835" w14:textId="77777777" w:rsidR="00C3700F" w:rsidRPr="0060505B" w:rsidRDefault="00000000">
                      <w:pPr>
                        <w:textDirection w:val="btLr"/>
                        <w:rPr>
                          <w:rFonts w:ascii="Arial" w:eastAsia="Archer Book" w:hAnsi="Arial" w:cs="Arial"/>
                          <w:color w:val="000000"/>
                          <w:sz w:val="10"/>
                          <w:szCs w:val="10"/>
                        </w:rPr>
                      </w:pPr>
                      <w:r w:rsidRPr="00E7660E">
                        <w:rPr>
                          <w:rFonts w:ascii="Arial" w:eastAsia="Archer Book" w:hAnsi="Arial" w:cs="Arial"/>
                          <w:color w:val="000000"/>
                        </w:rPr>
                        <w:t xml:space="preserve"> </w:t>
                      </w:r>
                    </w:p>
                    <w:p w14:paraId="0497B3E9" w14:textId="77777777" w:rsidR="00A91018" w:rsidRDefault="00A91018">
                      <w:pPr>
                        <w:textDirection w:val="btLr"/>
                        <w:rPr>
                          <w:rFonts w:ascii="Arial" w:eastAsia="Archer Book" w:hAnsi="Arial" w:cs="Arial"/>
                          <w:i/>
                          <w:color w:val="000000"/>
                        </w:rPr>
                      </w:pPr>
                    </w:p>
                    <w:p w14:paraId="1D89474D" w14:textId="1E903AD0" w:rsidR="003C0241" w:rsidRDefault="00C3700F" w:rsidP="003C0241">
                      <w:pPr>
                        <w:textDirection w:val="btLr"/>
                        <w:rPr>
                          <w:rFonts w:ascii="Arial" w:eastAsia="Archer Book" w:hAnsi="Arial" w:cs="Arial"/>
                          <w:color w:val="000000"/>
                        </w:rPr>
                      </w:pPr>
                      <w:r w:rsidRPr="00E7660E">
                        <w:rPr>
                          <w:rFonts w:ascii="Arial" w:eastAsia="Archer Book" w:hAnsi="Arial" w:cs="Arial"/>
                          <w:i/>
                          <w:color w:val="000000"/>
                        </w:rPr>
                        <w:t xml:space="preserve">Serve: </w:t>
                      </w:r>
                      <w:r w:rsidR="003C0241" w:rsidRPr="003C0241">
                        <w:rPr>
                          <w:rFonts w:ascii="Arial" w:eastAsia="Archer Book" w:hAnsi="Arial" w:cs="Arial"/>
                          <w:color w:val="000000"/>
                        </w:rPr>
                        <w:t>The Deacons’ Fund is a special ministry of our church that embodies our gospel call to give and receive. This mercy ministry provides an opportunity for you to reach out for assistance or to give to others with needs.</w:t>
                      </w:r>
                    </w:p>
                    <w:p w14:paraId="0A854897" w14:textId="73BDFC1D" w:rsidR="00724B33" w:rsidRDefault="007E5BF7" w:rsidP="003C0241">
                      <w:pPr>
                        <w:pStyle w:val="ListParagraph"/>
                        <w:numPr>
                          <w:ilvl w:val="0"/>
                          <w:numId w:val="8"/>
                        </w:numPr>
                        <w:textDirection w:val="btLr"/>
                        <w:rPr>
                          <w:rFonts w:ascii="Arial" w:eastAsia="Archer Book" w:hAnsi="Arial" w:cs="Arial"/>
                          <w:color w:val="000000"/>
                        </w:rPr>
                      </w:pPr>
                      <w:r>
                        <w:rPr>
                          <w:rFonts w:ascii="Arial" w:eastAsia="Archer Book" w:hAnsi="Arial" w:cs="Arial"/>
                          <w:color w:val="000000"/>
                        </w:rPr>
                        <w:t xml:space="preserve">Request Assistance by emailing: </w:t>
                      </w:r>
                      <w:hyperlink r:id="rId10" w:history="1">
                        <w:r w:rsidRPr="00973E59">
                          <w:rPr>
                            <w:rStyle w:val="Hyperlink"/>
                            <w:rFonts w:ascii="Arial" w:eastAsia="Archer Book" w:hAnsi="Arial" w:cs="Arial"/>
                          </w:rPr>
                          <w:t>deaconsfund@mcleanpres.org</w:t>
                        </w:r>
                      </w:hyperlink>
                      <w:r w:rsidR="003C0241" w:rsidRPr="00437B36">
                        <w:rPr>
                          <w:rFonts w:ascii="Arial" w:eastAsia="Archer Book" w:hAnsi="Arial" w:cs="Arial"/>
                          <w:color w:val="000000"/>
                        </w:rPr>
                        <w:t>.</w:t>
                      </w:r>
                    </w:p>
                    <w:p w14:paraId="15A8B153" w14:textId="7E71CCC7" w:rsidR="00EA5B15" w:rsidRDefault="007E5BF7" w:rsidP="00016857">
                      <w:pPr>
                        <w:pStyle w:val="ListParagraph"/>
                        <w:numPr>
                          <w:ilvl w:val="0"/>
                          <w:numId w:val="8"/>
                        </w:numPr>
                        <w:textDirection w:val="btLr"/>
                        <w:rPr>
                          <w:rFonts w:ascii="Arial" w:eastAsia="Archer Book" w:hAnsi="Arial" w:cs="Arial"/>
                          <w:color w:val="000000"/>
                        </w:rPr>
                      </w:pPr>
                      <w:r>
                        <w:rPr>
                          <w:rFonts w:ascii="Arial" w:eastAsia="Archer Book" w:hAnsi="Arial" w:cs="Arial"/>
                          <w:color w:val="000000"/>
                        </w:rPr>
                        <w:t xml:space="preserve">Give online at: </w:t>
                      </w:r>
                      <w:hyperlink r:id="rId11" w:history="1">
                        <w:r w:rsidR="006F4D77" w:rsidRPr="00973E59">
                          <w:rPr>
                            <w:rStyle w:val="Hyperlink"/>
                            <w:rFonts w:ascii="Arial" w:eastAsia="Archer Book" w:hAnsi="Arial" w:cs="Arial"/>
                          </w:rPr>
                          <w:t>https://mcleanpres.org/care/deacons-fund/</w:t>
                        </w:r>
                      </w:hyperlink>
                    </w:p>
                    <w:p w14:paraId="7F3C8442" w14:textId="77777777" w:rsidR="00EA5B15" w:rsidRDefault="00EA5B15" w:rsidP="00016857">
                      <w:pPr>
                        <w:textDirection w:val="btLr"/>
                        <w:rPr>
                          <w:rFonts w:ascii="Arial" w:eastAsia="Archer Book" w:hAnsi="Arial" w:cs="Arial"/>
                          <w:color w:val="000000"/>
                        </w:rPr>
                      </w:pPr>
                    </w:p>
                    <w:p w14:paraId="67093BE8" w14:textId="1D365EDB" w:rsidR="00EA5B15" w:rsidRDefault="00573A3A" w:rsidP="00016857">
                      <w:pPr>
                        <w:textDirection w:val="btLr"/>
                        <w:rPr>
                          <w:rFonts w:ascii="Arial" w:eastAsia="Archer Book" w:hAnsi="Arial" w:cs="Arial"/>
                          <w:color w:val="000000"/>
                        </w:rPr>
                      </w:pPr>
                      <w:r>
                        <w:fldChar w:fldCharType="begin"/>
                      </w:r>
                      <w:r>
                        <w:instrText xml:space="preserve"> INCLUDEPICTURE "https://mcleanpres.org/wp-content/uploads/sites/2/2021/10/ORANGE-webheader-800x467.jpg" \* MERGEFORMATINET </w:instrText>
                      </w:r>
                      <w:r>
                        <w:fldChar w:fldCharType="separate"/>
                      </w:r>
                      <w:r>
                        <w:rPr>
                          <w:noProof/>
                        </w:rPr>
                        <w:drawing>
                          <wp:inline distT="0" distB="0" distL="0" distR="0" wp14:anchorId="49E1BEE4" wp14:editId="55F5344A">
                            <wp:extent cx="2317115" cy="1193800"/>
                            <wp:effectExtent l="0" t="0" r="0" b="0"/>
                            <wp:docPr id="1885956159" name="Picture 3" descr="A logo of a person holding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56159" name="Picture 3" descr="A logo of a person holding a ha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115" cy="1193800"/>
                                    </a:xfrm>
                                    <a:prstGeom prst="rect">
                                      <a:avLst/>
                                    </a:prstGeom>
                                    <a:noFill/>
                                    <a:ln>
                                      <a:noFill/>
                                    </a:ln>
                                  </pic:spPr>
                                </pic:pic>
                              </a:graphicData>
                            </a:graphic>
                          </wp:inline>
                        </w:drawing>
                      </w:r>
                      <w:r>
                        <w:fldChar w:fldCharType="end"/>
                      </w:r>
                    </w:p>
                    <w:p w14:paraId="6F611C7D" w14:textId="77777777" w:rsidR="005E4091" w:rsidRPr="00724B33" w:rsidRDefault="005E4091" w:rsidP="00016857">
                      <w:pPr>
                        <w:textDirection w:val="btLr"/>
                        <w:rPr>
                          <w:rFonts w:ascii="Arial" w:eastAsia="Archer Book" w:hAnsi="Arial" w:cs="Arial"/>
                          <w:color w:val="000000"/>
                        </w:rPr>
                      </w:pPr>
                    </w:p>
                    <w:p w14:paraId="31FC6B09" w14:textId="77777777" w:rsidR="00574D33" w:rsidRDefault="00574D33">
                      <w:pPr>
                        <w:textDirection w:val="btLr"/>
                      </w:pPr>
                    </w:p>
                  </w:txbxContent>
                </v:textbox>
                <w10:wrap type="square"/>
              </v:rect>
            </w:pict>
          </mc:Fallback>
        </mc:AlternateContent>
      </w:r>
      <w:r w:rsidR="00627A84">
        <w:rPr>
          <w:noProof/>
        </w:rPr>
        <mc:AlternateContent>
          <mc:Choice Requires="wps">
            <w:drawing>
              <wp:anchor distT="0" distB="0" distL="114300" distR="114300" simplePos="0" relativeHeight="251660288" behindDoc="0" locked="0" layoutInCell="1" hidden="0" allowOverlap="1" wp14:anchorId="7E3DACA4" wp14:editId="64CCB1F9">
                <wp:simplePos x="0" y="0"/>
                <wp:positionH relativeFrom="column">
                  <wp:posOffset>0</wp:posOffset>
                </wp:positionH>
                <wp:positionV relativeFrom="paragraph">
                  <wp:posOffset>266700</wp:posOffset>
                </wp:positionV>
                <wp:extent cx="4381500" cy="1456055"/>
                <wp:effectExtent l="0" t="0" r="12700" b="17145"/>
                <wp:wrapNone/>
                <wp:docPr id="2013805603" name="Rectangle 2013805603"/>
                <wp:cNvGraphicFramePr/>
                <a:graphic xmlns:a="http://schemas.openxmlformats.org/drawingml/2006/main">
                  <a:graphicData uri="http://schemas.microsoft.com/office/word/2010/wordprocessingShape">
                    <wps:wsp>
                      <wps:cNvSpPr/>
                      <wps:spPr>
                        <a:xfrm>
                          <a:off x="0" y="0"/>
                          <a:ext cx="4381500" cy="1456055"/>
                        </a:xfrm>
                        <a:prstGeom prst="rect">
                          <a:avLst/>
                        </a:prstGeom>
                        <a:solidFill>
                          <a:schemeClr val="lt1"/>
                        </a:solidFill>
                        <a:ln w="9525" cap="flat" cmpd="sng">
                          <a:solidFill>
                            <a:srgbClr val="000000"/>
                          </a:solidFill>
                          <a:prstDash val="solid"/>
                          <a:round/>
                          <a:headEnd type="none" w="sm" len="sm"/>
                          <a:tailEnd type="none" w="sm" len="sm"/>
                        </a:ln>
                      </wps:spPr>
                      <wps:txbx>
                        <w:txbxContent>
                          <w:p w14:paraId="794B35BB" w14:textId="2A4B302A" w:rsidR="00574D33" w:rsidRPr="00E7660E" w:rsidRDefault="00000000">
                            <w:pPr>
                              <w:textDirection w:val="btLr"/>
                              <w:rPr>
                                <w:rFonts w:ascii="Arial" w:eastAsia="Archer Medium" w:hAnsi="Arial" w:cs="Arial"/>
                                <w:i/>
                                <w:color w:val="000000"/>
                                <w:sz w:val="22"/>
                                <w:szCs w:val="22"/>
                              </w:rPr>
                            </w:pPr>
                            <w:r w:rsidRPr="00E7660E">
                              <w:rPr>
                                <w:rFonts w:ascii="Arial" w:eastAsia="Archer Medium" w:hAnsi="Arial" w:cs="Arial"/>
                                <w:color w:val="000000"/>
                                <w:sz w:val="22"/>
                                <w:szCs w:val="22"/>
                              </w:rPr>
                              <w:t xml:space="preserve">Pre-study: 3 things from the sermon. </w:t>
                            </w:r>
                            <w:r w:rsidR="001E2218">
                              <w:rPr>
                                <w:rFonts w:ascii="Arial" w:eastAsia="Archer Medium" w:hAnsi="Arial" w:cs="Arial"/>
                                <w:i/>
                                <w:color w:val="000000"/>
                                <w:sz w:val="22"/>
                                <w:szCs w:val="22"/>
                              </w:rPr>
                              <w:t>Write</w:t>
                            </w:r>
                            <w:r w:rsidRPr="00E7660E">
                              <w:rPr>
                                <w:rFonts w:ascii="Arial" w:eastAsia="Archer Medium" w:hAnsi="Arial" w:cs="Arial"/>
                                <w:i/>
                                <w:color w:val="000000"/>
                                <w:sz w:val="22"/>
                                <w:szCs w:val="22"/>
                              </w:rPr>
                              <w:t xml:space="preserve"> down 3 ideas, illustrations, quotes, or points that made an impression in the sermon.</w:t>
                            </w:r>
                          </w:p>
                          <w:p w14:paraId="55593587" w14:textId="77777777" w:rsidR="00E7660E" w:rsidRPr="00E7660E" w:rsidRDefault="00E7660E">
                            <w:pPr>
                              <w:textDirection w:val="btLr"/>
                              <w:rPr>
                                <w:rFonts w:ascii="Arial" w:hAnsi="Arial" w:cs="Arial"/>
                                <w:sz w:val="22"/>
                                <w:szCs w:val="22"/>
                              </w:rPr>
                            </w:pPr>
                          </w:p>
                          <w:p w14:paraId="5A6759C7" w14:textId="77777777" w:rsidR="00574D33" w:rsidRPr="00E7660E" w:rsidRDefault="00000000">
                            <w:pPr>
                              <w:spacing w:line="360" w:lineRule="auto"/>
                              <w:textDirection w:val="btLr"/>
                              <w:rPr>
                                <w:rFonts w:ascii="Arial" w:hAnsi="Arial" w:cs="Arial"/>
                                <w:sz w:val="22"/>
                                <w:szCs w:val="22"/>
                              </w:rPr>
                            </w:pPr>
                            <w:r w:rsidRPr="00E7660E">
                              <w:rPr>
                                <w:rFonts w:ascii="Arial" w:eastAsia="Archer Medium" w:hAnsi="Arial" w:cs="Arial"/>
                                <w:i/>
                                <w:color w:val="000000"/>
                                <w:sz w:val="22"/>
                                <w:szCs w:val="22"/>
                              </w:rPr>
                              <w:t>1.</w:t>
                            </w:r>
                          </w:p>
                          <w:p w14:paraId="49EC0A0C" w14:textId="77777777" w:rsidR="00574D33" w:rsidRPr="00E7660E" w:rsidRDefault="00000000">
                            <w:pPr>
                              <w:spacing w:line="360" w:lineRule="auto"/>
                              <w:textDirection w:val="btLr"/>
                              <w:rPr>
                                <w:rFonts w:ascii="Arial" w:hAnsi="Arial" w:cs="Arial"/>
                                <w:sz w:val="22"/>
                                <w:szCs w:val="22"/>
                              </w:rPr>
                            </w:pPr>
                            <w:r w:rsidRPr="00E7660E">
                              <w:rPr>
                                <w:rFonts w:ascii="Arial" w:eastAsia="Archer Medium" w:hAnsi="Arial" w:cs="Arial"/>
                                <w:i/>
                                <w:color w:val="000000"/>
                                <w:sz w:val="22"/>
                                <w:szCs w:val="22"/>
                              </w:rPr>
                              <w:t>2.</w:t>
                            </w:r>
                          </w:p>
                          <w:p w14:paraId="7F4A57A1" w14:textId="77777777" w:rsidR="00574D33" w:rsidRPr="00E7660E" w:rsidRDefault="00000000">
                            <w:pPr>
                              <w:spacing w:line="360" w:lineRule="auto"/>
                              <w:textDirection w:val="btLr"/>
                              <w:rPr>
                                <w:rFonts w:ascii="Arial" w:hAnsi="Arial" w:cs="Arial"/>
                                <w:sz w:val="22"/>
                                <w:szCs w:val="22"/>
                              </w:rPr>
                            </w:pPr>
                            <w:r w:rsidRPr="00E7660E">
                              <w:rPr>
                                <w:rFonts w:ascii="Arial" w:eastAsia="Archer Medium" w:hAnsi="Arial" w:cs="Arial"/>
                                <w:i/>
                                <w:color w:val="000000"/>
                                <w:sz w:val="22"/>
                                <w:szCs w:val="22"/>
                              </w:rPr>
                              <w:t>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3DACA4" id="Rectangle 2013805603" o:spid="_x0000_s1027" style="position:absolute;margin-left:0;margin-top:21pt;width:345pt;height:1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" fillcolor="white [3201]">
                <v:stroke startarrowwidth="narrow" startarrowlength="short" endarrowwidth="narrow" endarrowlength="short" joinstyle="round"/>
                <v:textbox inset="2.53958mm,1.2694mm,2.53958mm,1.2694mm">
                  <w:txbxContent>
                    <w:p w14:paraId="794B35BB" w14:textId="2A4B302A" w:rsidR="00574D33" w:rsidRPr="00E7660E" w:rsidRDefault="00000000">
                      <w:pPr>
                        <w:textDirection w:val="btLr"/>
                        <w:rPr>
                          <w:rFonts w:ascii="Arial" w:eastAsia="Archer Medium" w:hAnsi="Arial" w:cs="Arial"/>
                          <w:i/>
                          <w:color w:val="000000"/>
                          <w:sz w:val="22"/>
                          <w:szCs w:val="22"/>
                        </w:rPr>
                      </w:pPr>
                      <w:r w:rsidRPr="00E7660E">
                        <w:rPr>
                          <w:rFonts w:ascii="Arial" w:eastAsia="Archer Medium" w:hAnsi="Arial" w:cs="Arial"/>
                          <w:color w:val="000000"/>
                          <w:sz w:val="22"/>
                          <w:szCs w:val="22"/>
                        </w:rPr>
                        <w:t xml:space="preserve">Pre-study: 3 things from the sermon. </w:t>
                      </w:r>
                      <w:r w:rsidR="001E2218">
                        <w:rPr>
                          <w:rFonts w:ascii="Arial" w:eastAsia="Archer Medium" w:hAnsi="Arial" w:cs="Arial"/>
                          <w:i/>
                          <w:color w:val="000000"/>
                          <w:sz w:val="22"/>
                          <w:szCs w:val="22"/>
                        </w:rPr>
                        <w:t>Write</w:t>
                      </w:r>
                      <w:r w:rsidRPr="00E7660E">
                        <w:rPr>
                          <w:rFonts w:ascii="Arial" w:eastAsia="Archer Medium" w:hAnsi="Arial" w:cs="Arial"/>
                          <w:i/>
                          <w:color w:val="000000"/>
                          <w:sz w:val="22"/>
                          <w:szCs w:val="22"/>
                        </w:rPr>
                        <w:t xml:space="preserve"> down 3 ideas, illustrations, quotes, or points that made an impression in the sermon.</w:t>
                      </w:r>
                    </w:p>
                    <w:p w14:paraId="55593587" w14:textId="77777777" w:rsidR="00E7660E" w:rsidRPr="00E7660E" w:rsidRDefault="00E7660E">
                      <w:pPr>
                        <w:textDirection w:val="btLr"/>
                        <w:rPr>
                          <w:rFonts w:ascii="Arial" w:hAnsi="Arial" w:cs="Arial"/>
                          <w:sz w:val="22"/>
                          <w:szCs w:val="22"/>
                        </w:rPr>
                      </w:pPr>
                    </w:p>
                    <w:p w14:paraId="5A6759C7" w14:textId="77777777" w:rsidR="00574D33" w:rsidRPr="00E7660E" w:rsidRDefault="00000000">
                      <w:pPr>
                        <w:spacing w:line="360" w:lineRule="auto"/>
                        <w:textDirection w:val="btLr"/>
                        <w:rPr>
                          <w:rFonts w:ascii="Arial" w:hAnsi="Arial" w:cs="Arial"/>
                          <w:sz w:val="22"/>
                          <w:szCs w:val="22"/>
                        </w:rPr>
                      </w:pPr>
                      <w:r w:rsidRPr="00E7660E">
                        <w:rPr>
                          <w:rFonts w:ascii="Arial" w:eastAsia="Archer Medium" w:hAnsi="Arial" w:cs="Arial"/>
                          <w:i/>
                          <w:color w:val="000000"/>
                          <w:sz w:val="22"/>
                          <w:szCs w:val="22"/>
                        </w:rPr>
                        <w:t>1.</w:t>
                      </w:r>
                    </w:p>
                    <w:p w14:paraId="49EC0A0C" w14:textId="77777777" w:rsidR="00574D33" w:rsidRPr="00E7660E" w:rsidRDefault="00000000">
                      <w:pPr>
                        <w:spacing w:line="360" w:lineRule="auto"/>
                        <w:textDirection w:val="btLr"/>
                        <w:rPr>
                          <w:rFonts w:ascii="Arial" w:hAnsi="Arial" w:cs="Arial"/>
                          <w:sz w:val="22"/>
                          <w:szCs w:val="22"/>
                        </w:rPr>
                      </w:pPr>
                      <w:r w:rsidRPr="00E7660E">
                        <w:rPr>
                          <w:rFonts w:ascii="Arial" w:eastAsia="Archer Medium" w:hAnsi="Arial" w:cs="Arial"/>
                          <w:i/>
                          <w:color w:val="000000"/>
                          <w:sz w:val="22"/>
                          <w:szCs w:val="22"/>
                        </w:rPr>
                        <w:t>2.</w:t>
                      </w:r>
                    </w:p>
                    <w:p w14:paraId="7F4A57A1" w14:textId="77777777" w:rsidR="00574D33" w:rsidRPr="00E7660E" w:rsidRDefault="00000000">
                      <w:pPr>
                        <w:spacing w:line="360" w:lineRule="auto"/>
                        <w:textDirection w:val="btLr"/>
                        <w:rPr>
                          <w:rFonts w:ascii="Arial" w:hAnsi="Arial" w:cs="Arial"/>
                          <w:sz w:val="22"/>
                          <w:szCs w:val="22"/>
                        </w:rPr>
                      </w:pPr>
                      <w:r w:rsidRPr="00E7660E">
                        <w:rPr>
                          <w:rFonts w:ascii="Arial" w:eastAsia="Archer Medium" w:hAnsi="Arial" w:cs="Arial"/>
                          <w:i/>
                          <w:color w:val="000000"/>
                          <w:sz w:val="22"/>
                          <w:szCs w:val="22"/>
                        </w:rPr>
                        <w:t>3.</w:t>
                      </w:r>
                    </w:p>
                  </w:txbxContent>
                </v:textbox>
              </v:rect>
            </w:pict>
          </mc:Fallback>
        </mc:AlternateContent>
      </w:r>
    </w:p>
    <w:p w14:paraId="35F76D7D" w14:textId="47EEA7C9" w:rsidR="00574D33" w:rsidRDefault="00574D33">
      <w:pPr>
        <w:widowControl w:val="0"/>
        <w:spacing w:after="120"/>
        <w:jc w:val="center"/>
        <w:rPr>
          <w:rFonts w:ascii="Archer Medium" w:eastAsia="Archer Medium" w:hAnsi="Archer Medium" w:cs="Archer Medium"/>
          <w:i/>
          <w:color w:val="000000"/>
          <w:sz w:val="37"/>
          <w:szCs w:val="37"/>
          <w:u w:val="single"/>
        </w:rPr>
      </w:pPr>
    </w:p>
    <w:p w14:paraId="703025EE" w14:textId="77777777" w:rsidR="00574D33" w:rsidRDefault="00574D33">
      <w:pPr>
        <w:tabs>
          <w:tab w:val="left" w:pos="980"/>
        </w:tabs>
        <w:rPr>
          <w:rFonts w:ascii="Archer Medium" w:eastAsia="Archer Medium" w:hAnsi="Archer Medium" w:cs="Archer Medium"/>
          <w:b/>
          <w:i/>
          <w:sz w:val="12"/>
          <w:szCs w:val="12"/>
        </w:rPr>
      </w:pPr>
    </w:p>
    <w:p w14:paraId="022C0D48" w14:textId="788DABB3" w:rsidR="00574D33" w:rsidRDefault="00574D33">
      <w:pPr>
        <w:pBdr>
          <w:top w:val="nil"/>
          <w:left w:val="nil"/>
          <w:bottom w:val="nil"/>
          <w:right w:val="nil"/>
          <w:between w:val="nil"/>
        </w:pBdr>
        <w:tabs>
          <w:tab w:val="left" w:pos="980"/>
        </w:tabs>
        <w:ind w:left="720"/>
        <w:rPr>
          <w:rFonts w:ascii="Archer Medium" w:eastAsia="Archer Medium" w:hAnsi="Archer Medium" w:cs="Archer Medium"/>
          <w:color w:val="000000"/>
        </w:rPr>
      </w:pPr>
    </w:p>
    <w:p w14:paraId="6F063355" w14:textId="77777777" w:rsidR="00574D33" w:rsidRDefault="00574D33">
      <w:pPr>
        <w:tabs>
          <w:tab w:val="left" w:pos="980"/>
        </w:tabs>
        <w:rPr>
          <w:rFonts w:ascii="Archer Medium" w:eastAsia="Archer Medium" w:hAnsi="Archer Medium" w:cs="Archer Medium"/>
        </w:rPr>
      </w:pPr>
    </w:p>
    <w:p w14:paraId="5BEC3C37" w14:textId="77777777" w:rsidR="00574D33" w:rsidRDefault="00574D33">
      <w:pPr>
        <w:pBdr>
          <w:top w:val="nil"/>
          <w:left w:val="nil"/>
          <w:bottom w:val="nil"/>
          <w:right w:val="nil"/>
          <w:between w:val="nil"/>
        </w:pBdr>
        <w:tabs>
          <w:tab w:val="left" w:pos="980"/>
        </w:tabs>
        <w:ind w:left="720"/>
        <w:rPr>
          <w:rFonts w:ascii="Archer Medium" w:eastAsia="Archer Medium" w:hAnsi="Archer Medium" w:cs="Archer Medium"/>
          <w:color w:val="000000"/>
        </w:rPr>
      </w:pPr>
    </w:p>
    <w:p w14:paraId="10CEEFD0" w14:textId="77777777" w:rsidR="00574D33" w:rsidRDefault="00574D33">
      <w:pPr>
        <w:tabs>
          <w:tab w:val="left" w:pos="980"/>
        </w:tabs>
        <w:rPr>
          <w:rFonts w:ascii="Archer Medium" w:eastAsia="Archer Medium" w:hAnsi="Archer Medium" w:cs="Archer Medium"/>
          <w:i/>
        </w:rPr>
      </w:pPr>
    </w:p>
    <w:p w14:paraId="6DD2AC44" w14:textId="77777777" w:rsidR="00574D33" w:rsidRDefault="00574D33">
      <w:pPr>
        <w:tabs>
          <w:tab w:val="left" w:pos="980"/>
        </w:tabs>
        <w:rPr>
          <w:rFonts w:ascii="Archer Medium" w:eastAsia="Archer Medium" w:hAnsi="Archer Medium" w:cs="Archer Medium"/>
          <w:i/>
          <w:sz w:val="13"/>
          <w:szCs w:val="13"/>
        </w:rPr>
      </w:pPr>
    </w:p>
    <w:p w14:paraId="4627A543" w14:textId="77777777" w:rsidR="00574D33" w:rsidRDefault="00574D33">
      <w:pPr>
        <w:tabs>
          <w:tab w:val="left" w:pos="980"/>
        </w:tabs>
        <w:rPr>
          <w:rFonts w:ascii="Archer Medium" w:eastAsia="Archer Medium" w:hAnsi="Archer Medium" w:cs="Archer Medium"/>
          <w:i/>
        </w:rPr>
      </w:pPr>
    </w:p>
    <w:p w14:paraId="79FBDF37" w14:textId="77777777" w:rsidR="00574D33" w:rsidRPr="00B915CA" w:rsidRDefault="00000000" w:rsidP="00D7219F">
      <w:pPr>
        <w:tabs>
          <w:tab w:val="left" w:pos="980"/>
        </w:tabs>
        <w:rPr>
          <w:rFonts w:ascii="Arial" w:eastAsia="Archer Medium" w:hAnsi="Arial" w:cs="Arial"/>
          <w:i/>
        </w:rPr>
      </w:pPr>
      <w:r w:rsidRPr="00B915CA">
        <w:rPr>
          <w:rFonts w:ascii="Arial" w:eastAsia="Archer Medium" w:hAnsi="Arial" w:cs="Arial"/>
          <w:i/>
        </w:rPr>
        <w:t>Core Questions</w:t>
      </w:r>
    </w:p>
    <w:p w14:paraId="40FC64DA" w14:textId="0BA2983F" w:rsidR="00C3120B" w:rsidRPr="00B915CA" w:rsidRDefault="00C3120B" w:rsidP="00D7219F">
      <w:pPr>
        <w:tabs>
          <w:tab w:val="left" w:pos="980"/>
        </w:tabs>
        <w:rPr>
          <w:rFonts w:ascii="Arial" w:eastAsia="Archer Medium" w:hAnsi="Arial" w:cs="Arial"/>
          <w:i/>
        </w:rPr>
      </w:pPr>
    </w:p>
    <w:p w14:paraId="4FFF95AD" w14:textId="11046674" w:rsidR="00967EA8" w:rsidRDefault="0061057C" w:rsidP="00B915CA">
      <w:pPr>
        <w:numPr>
          <w:ilvl w:val="0"/>
          <w:numId w:val="1"/>
        </w:numPr>
        <w:tabs>
          <w:tab w:val="left" w:pos="980"/>
        </w:tabs>
        <w:rPr>
          <w:rFonts w:ascii="Arial" w:eastAsia="Archer Medium" w:hAnsi="Arial" w:cs="Arial"/>
        </w:rPr>
      </w:pPr>
      <w:r>
        <w:rPr>
          <w:rFonts w:ascii="Arial" w:eastAsia="Archer Medium" w:hAnsi="Arial" w:cs="Arial"/>
        </w:rPr>
        <w:t>How does the eighth commandment speak to God’s justice and generosity?</w:t>
      </w:r>
    </w:p>
    <w:p w14:paraId="4210063A" w14:textId="77777777" w:rsidR="001C0AF0" w:rsidRPr="008438DB" w:rsidRDefault="001C0AF0" w:rsidP="008438DB">
      <w:pPr>
        <w:rPr>
          <w:rFonts w:ascii="Arial" w:eastAsia="Archer Medium" w:hAnsi="Arial" w:cs="Arial"/>
        </w:rPr>
      </w:pPr>
    </w:p>
    <w:p w14:paraId="6E8D695D" w14:textId="34AA7417" w:rsidR="001C0AF0" w:rsidRDefault="001C0AF0" w:rsidP="001C0AF0">
      <w:pPr>
        <w:numPr>
          <w:ilvl w:val="0"/>
          <w:numId w:val="1"/>
        </w:numPr>
        <w:tabs>
          <w:tab w:val="left" w:pos="980"/>
        </w:tabs>
        <w:rPr>
          <w:rFonts w:ascii="Arial" w:eastAsia="Archer Medium" w:hAnsi="Arial" w:cs="Arial"/>
        </w:rPr>
      </w:pPr>
      <w:r>
        <w:rPr>
          <w:rFonts w:ascii="Arial" w:eastAsia="Archer Medium" w:hAnsi="Arial" w:cs="Arial"/>
        </w:rPr>
        <w:t xml:space="preserve">Luke 3:10-14 </w:t>
      </w:r>
      <w:r w:rsidR="008E4958">
        <w:rPr>
          <w:rFonts w:ascii="Arial" w:eastAsia="Archer Medium" w:hAnsi="Arial" w:cs="Arial"/>
        </w:rPr>
        <w:t>illustrate</w:t>
      </w:r>
      <w:r>
        <w:rPr>
          <w:rFonts w:ascii="Arial" w:eastAsia="Archer Medium" w:hAnsi="Arial" w:cs="Arial"/>
        </w:rPr>
        <w:t xml:space="preserve">s how </w:t>
      </w:r>
      <w:r w:rsidR="00383871">
        <w:rPr>
          <w:rFonts w:ascii="Arial" w:eastAsia="Archer Medium" w:hAnsi="Arial" w:cs="Arial"/>
        </w:rPr>
        <w:t>the temptation to steal</w:t>
      </w:r>
      <w:r>
        <w:rPr>
          <w:rFonts w:ascii="Arial" w:eastAsia="Archer Medium" w:hAnsi="Arial" w:cs="Arial"/>
        </w:rPr>
        <w:t xml:space="preserve"> </w:t>
      </w:r>
      <w:r w:rsidR="008E4958">
        <w:rPr>
          <w:rFonts w:ascii="Arial" w:eastAsia="Archer Medium" w:hAnsi="Arial" w:cs="Arial"/>
        </w:rPr>
        <w:t>affect</w:t>
      </w:r>
      <w:r>
        <w:rPr>
          <w:rFonts w:ascii="Arial" w:eastAsia="Archer Medium" w:hAnsi="Arial" w:cs="Arial"/>
        </w:rPr>
        <w:t xml:space="preserve">s </w:t>
      </w:r>
      <w:r w:rsidR="008E4958">
        <w:rPr>
          <w:rFonts w:ascii="Arial" w:eastAsia="Archer Medium" w:hAnsi="Arial" w:cs="Arial"/>
        </w:rPr>
        <w:t>various</w:t>
      </w:r>
      <w:r w:rsidR="00407039">
        <w:rPr>
          <w:rFonts w:ascii="Arial" w:eastAsia="Archer Medium" w:hAnsi="Arial" w:cs="Arial"/>
        </w:rPr>
        <w:t xml:space="preserve"> </w:t>
      </w:r>
      <w:r w:rsidR="00FC7FBE">
        <w:rPr>
          <w:rFonts w:ascii="Arial" w:eastAsia="Archer Medium" w:hAnsi="Arial" w:cs="Arial"/>
        </w:rPr>
        <w:t>vocations</w:t>
      </w:r>
      <w:r w:rsidR="008438DB">
        <w:rPr>
          <w:rFonts w:ascii="Arial" w:eastAsia="Archer Medium" w:hAnsi="Arial" w:cs="Arial"/>
        </w:rPr>
        <w:t xml:space="preserve">. </w:t>
      </w:r>
      <w:r w:rsidR="00FC7FBE">
        <w:rPr>
          <w:rFonts w:ascii="Arial" w:eastAsia="Archer Medium" w:hAnsi="Arial" w:cs="Arial"/>
        </w:rPr>
        <w:t xml:space="preserve">What would </w:t>
      </w:r>
      <w:r w:rsidR="00340101">
        <w:rPr>
          <w:rFonts w:ascii="Arial" w:eastAsia="Archer Medium" w:hAnsi="Arial" w:cs="Arial"/>
        </w:rPr>
        <w:t xml:space="preserve">the passage say if </w:t>
      </w:r>
      <w:r w:rsidR="00FC7FBE">
        <w:rPr>
          <w:rFonts w:ascii="Arial" w:eastAsia="Archer Medium" w:hAnsi="Arial" w:cs="Arial"/>
        </w:rPr>
        <w:t>your vocation w</w:t>
      </w:r>
      <w:r w:rsidR="00407039">
        <w:rPr>
          <w:rFonts w:ascii="Arial" w:eastAsia="Archer Medium" w:hAnsi="Arial" w:cs="Arial"/>
        </w:rPr>
        <w:t>ere</w:t>
      </w:r>
      <w:r w:rsidR="00FC7FBE">
        <w:rPr>
          <w:rFonts w:ascii="Arial" w:eastAsia="Archer Medium" w:hAnsi="Arial" w:cs="Arial"/>
        </w:rPr>
        <w:t xml:space="preserve"> included here?</w:t>
      </w:r>
    </w:p>
    <w:p w14:paraId="56EB760A" w14:textId="77777777" w:rsidR="008438DB" w:rsidRDefault="008438DB" w:rsidP="008438DB">
      <w:pPr>
        <w:pStyle w:val="ListParagraph"/>
        <w:rPr>
          <w:rFonts w:ascii="Arial" w:eastAsia="Archer Medium" w:hAnsi="Arial" w:cs="Arial"/>
        </w:rPr>
      </w:pPr>
    </w:p>
    <w:p w14:paraId="244A715B" w14:textId="50A3DCB0" w:rsidR="008438DB" w:rsidRPr="008438DB" w:rsidRDefault="008438DB" w:rsidP="008438DB">
      <w:pPr>
        <w:numPr>
          <w:ilvl w:val="0"/>
          <w:numId w:val="1"/>
        </w:numPr>
        <w:tabs>
          <w:tab w:val="left" w:pos="980"/>
        </w:tabs>
        <w:rPr>
          <w:rFonts w:ascii="Arial" w:eastAsia="Archer Medium" w:hAnsi="Arial" w:cs="Arial"/>
        </w:rPr>
      </w:pPr>
      <w:r>
        <w:rPr>
          <w:rFonts w:ascii="Arial" w:eastAsia="Archer Medium" w:hAnsi="Arial" w:cs="Arial"/>
        </w:rPr>
        <w:t>Ephesians 4:28 shows that the opposite of stealing is not</w:t>
      </w:r>
      <w:r w:rsidR="009A4C35">
        <w:rPr>
          <w:rFonts w:ascii="Arial" w:eastAsia="Archer Medium" w:hAnsi="Arial" w:cs="Arial"/>
        </w:rPr>
        <w:t xml:space="preserve"> </w:t>
      </w:r>
      <w:proofErr w:type="gramStart"/>
      <w:r w:rsidR="00140253">
        <w:rPr>
          <w:rFonts w:ascii="Arial" w:eastAsia="Archer Medium" w:hAnsi="Arial" w:cs="Arial"/>
        </w:rPr>
        <w:t>working</w:t>
      </w:r>
      <w:r w:rsidR="009A4C35">
        <w:rPr>
          <w:rFonts w:ascii="Arial" w:eastAsia="Archer Medium" w:hAnsi="Arial" w:cs="Arial"/>
        </w:rPr>
        <w:t>,</w:t>
      </w:r>
      <w:r>
        <w:rPr>
          <w:rFonts w:ascii="Arial" w:eastAsia="Archer Medium" w:hAnsi="Arial" w:cs="Arial"/>
        </w:rPr>
        <w:t xml:space="preserve"> but</w:t>
      </w:r>
      <w:proofErr w:type="gramEnd"/>
      <w:r>
        <w:rPr>
          <w:rFonts w:ascii="Arial" w:eastAsia="Archer Medium" w:hAnsi="Arial" w:cs="Arial"/>
        </w:rPr>
        <w:t xml:space="preserve"> giving. Why do you think that is?</w:t>
      </w:r>
    </w:p>
    <w:p w14:paraId="4F935658" w14:textId="77777777" w:rsidR="00B22A57" w:rsidRDefault="00B22A57" w:rsidP="00B22A57">
      <w:pPr>
        <w:tabs>
          <w:tab w:val="left" w:pos="980"/>
        </w:tabs>
        <w:rPr>
          <w:rFonts w:ascii="Arial" w:eastAsia="Archer Medium" w:hAnsi="Arial" w:cs="Arial"/>
        </w:rPr>
      </w:pPr>
    </w:p>
    <w:p w14:paraId="3B99A814" w14:textId="6333620A" w:rsidR="00B22A57" w:rsidRPr="00B22A57" w:rsidRDefault="00B22A57" w:rsidP="00B22A57">
      <w:pPr>
        <w:tabs>
          <w:tab w:val="left" w:pos="980"/>
        </w:tabs>
        <w:rPr>
          <w:rFonts w:ascii="Arial" w:eastAsia="Archer Medium" w:hAnsi="Arial" w:cs="Arial"/>
          <w:i/>
        </w:rPr>
      </w:pPr>
      <w:r w:rsidRPr="00B22A57">
        <w:rPr>
          <w:rFonts w:ascii="Arial" w:eastAsia="Archer Medium" w:hAnsi="Arial" w:cs="Arial"/>
          <w:i/>
        </w:rPr>
        <w:t>Inward Grace in Action</w:t>
      </w:r>
    </w:p>
    <w:p w14:paraId="5F8A50E9" w14:textId="77777777" w:rsidR="00B22A57" w:rsidRDefault="00B22A57" w:rsidP="00B22A57">
      <w:pPr>
        <w:tabs>
          <w:tab w:val="left" w:pos="980"/>
        </w:tabs>
        <w:rPr>
          <w:rFonts w:ascii="Arial" w:eastAsia="Archer Medium" w:hAnsi="Arial" w:cs="Arial"/>
        </w:rPr>
      </w:pPr>
    </w:p>
    <w:p w14:paraId="2960A017" w14:textId="77777777" w:rsidR="00B22A57" w:rsidRPr="00F112DD" w:rsidRDefault="00117BDB" w:rsidP="00B22A57">
      <w:pPr>
        <w:numPr>
          <w:ilvl w:val="0"/>
          <w:numId w:val="1"/>
        </w:numPr>
        <w:tabs>
          <w:tab w:val="left" w:pos="980"/>
        </w:tabs>
        <w:rPr>
          <w:rFonts w:ascii="Arial" w:eastAsia="Archer Medium" w:hAnsi="Arial" w:cs="Arial"/>
        </w:rPr>
      </w:pPr>
      <w:r w:rsidRPr="00B22A57">
        <w:rPr>
          <w:rFonts w:ascii="Arial" w:hAnsi="Arial" w:cs="Arial"/>
        </w:rPr>
        <w:t xml:space="preserve">Which of the following </w:t>
      </w:r>
      <w:r w:rsidR="009F78AC" w:rsidRPr="00B22A57">
        <w:rPr>
          <w:rFonts w:ascii="Arial" w:hAnsi="Arial" w:cs="Arial"/>
        </w:rPr>
        <w:t>thoughts</w:t>
      </w:r>
      <w:r w:rsidRPr="00B22A57">
        <w:rPr>
          <w:rFonts w:ascii="Arial" w:hAnsi="Arial" w:cs="Arial"/>
        </w:rPr>
        <w:t xml:space="preserve"> </w:t>
      </w:r>
      <w:r w:rsidR="00A47805" w:rsidRPr="00B22A57">
        <w:rPr>
          <w:rFonts w:ascii="Arial" w:hAnsi="Arial" w:cs="Arial"/>
        </w:rPr>
        <w:t xml:space="preserve">goes through your mind most often: </w:t>
      </w:r>
      <w:r w:rsidRPr="00B22A57">
        <w:rPr>
          <w:rFonts w:ascii="Arial" w:hAnsi="Arial" w:cs="Arial"/>
        </w:rPr>
        <w:t xml:space="preserve">I don’t have enough. I fear I won’t have enough in the future. I have enough, but I want more. </w:t>
      </w:r>
    </w:p>
    <w:p w14:paraId="29CF90B0" w14:textId="77777777" w:rsidR="00F112DD" w:rsidRDefault="00F112DD" w:rsidP="00F112DD">
      <w:pPr>
        <w:tabs>
          <w:tab w:val="left" w:pos="980"/>
        </w:tabs>
        <w:ind w:left="720"/>
        <w:rPr>
          <w:rFonts w:ascii="Arial" w:eastAsia="Archer Medium" w:hAnsi="Arial" w:cs="Arial"/>
        </w:rPr>
      </w:pPr>
    </w:p>
    <w:p w14:paraId="0B4A98F8" w14:textId="714D8F9A" w:rsidR="00F112DD" w:rsidRDefault="004F60A7" w:rsidP="00F112DD">
      <w:pPr>
        <w:numPr>
          <w:ilvl w:val="0"/>
          <w:numId w:val="1"/>
        </w:numPr>
        <w:tabs>
          <w:tab w:val="left" w:pos="980"/>
        </w:tabs>
        <w:rPr>
          <w:rFonts w:ascii="Arial" w:eastAsia="Archer Medium" w:hAnsi="Arial" w:cs="Arial"/>
        </w:rPr>
      </w:pPr>
      <w:r w:rsidRPr="00B22A57">
        <w:rPr>
          <w:rFonts w:ascii="Arial" w:eastAsia="Archer Medium" w:hAnsi="Arial" w:cs="Arial"/>
        </w:rPr>
        <w:t xml:space="preserve">How do the passages that were </w:t>
      </w:r>
      <w:r w:rsidR="002610D7">
        <w:rPr>
          <w:rFonts w:ascii="Arial" w:eastAsia="Archer Medium" w:hAnsi="Arial" w:cs="Arial"/>
        </w:rPr>
        <w:t>preached</w:t>
      </w:r>
      <w:r w:rsidRPr="00B22A57">
        <w:rPr>
          <w:rFonts w:ascii="Arial" w:eastAsia="Archer Medium" w:hAnsi="Arial" w:cs="Arial"/>
        </w:rPr>
        <w:t xml:space="preserve"> on this week speak to </w:t>
      </w:r>
      <w:r w:rsidR="007D44C7" w:rsidRPr="00B22A57">
        <w:rPr>
          <w:rFonts w:ascii="Arial" w:eastAsia="Archer Medium" w:hAnsi="Arial" w:cs="Arial"/>
        </w:rPr>
        <w:t>you in th</w:t>
      </w:r>
      <w:r w:rsidR="009F78AC" w:rsidRPr="00B22A57">
        <w:rPr>
          <w:rFonts w:ascii="Arial" w:eastAsia="Archer Medium" w:hAnsi="Arial" w:cs="Arial"/>
        </w:rPr>
        <w:t>ose</w:t>
      </w:r>
      <w:r w:rsidR="007D44C7" w:rsidRPr="00B22A57">
        <w:rPr>
          <w:rFonts w:ascii="Arial" w:eastAsia="Archer Medium" w:hAnsi="Arial" w:cs="Arial"/>
        </w:rPr>
        <w:t xml:space="preserve"> moment</w:t>
      </w:r>
      <w:r w:rsidR="009F78AC" w:rsidRPr="00B22A57">
        <w:rPr>
          <w:rFonts w:ascii="Arial" w:eastAsia="Archer Medium" w:hAnsi="Arial" w:cs="Arial"/>
        </w:rPr>
        <w:t>s?</w:t>
      </w:r>
    </w:p>
    <w:p w14:paraId="71B3AEF7" w14:textId="77777777" w:rsidR="00F112DD" w:rsidRDefault="00F112DD" w:rsidP="00F112DD">
      <w:pPr>
        <w:pStyle w:val="ListParagraph"/>
        <w:rPr>
          <w:rFonts w:ascii="Arial" w:eastAsia="Archer Medium" w:hAnsi="Arial" w:cs="Arial"/>
        </w:rPr>
      </w:pPr>
    </w:p>
    <w:p w14:paraId="22B0BF9D" w14:textId="42BA30B0" w:rsidR="00F112DD" w:rsidRPr="00F112DD" w:rsidRDefault="00F112DD" w:rsidP="00F112DD">
      <w:pPr>
        <w:tabs>
          <w:tab w:val="left" w:pos="980"/>
        </w:tabs>
        <w:rPr>
          <w:rFonts w:ascii="Arial" w:eastAsia="Archer Medium" w:hAnsi="Arial" w:cs="Arial"/>
          <w:i/>
        </w:rPr>
      </w:pPr>
      <w:r w:rsidRPr="00FF7E97">
        <w:rPr>
          <w:rFonts w:ascii="Arial" w:eastAsia="Archer Medium" w:hAnsi="Arial" w:cs="Arial"/>
          <w:i/>
        </w:rPr>
        <w:t>Outward Grace in Action</w:t>
      </w:r>
    </w:p>
    <w:p w14:paraId="47DB2647" w14:textId="77777777" w:rsidR="00F112DD" w:rsidRDefault="00F112DD" w:rsidP="00F112DD">
      <w:pPr>
        <w:pStyle w:val="ListParagraph"/>
        <w:rPr>
          <w:rFonts w:ascii="Arial" w:eastAsia="Archer Medium" w:hAnsi="Arial" w:cs="Arial"/>
        </w:rPr>
      </w:pPr>
    </w:p>
    <w:p w14:paraId="3E312610" w14:textId="77777777" w:rsidR="00F112DD" w:rsidRDefault="00A72D34" w:rsidP="00F112DD">
      <w:pPr>
        <w:numPr>
          <w:ilvl w:val="0"/>
          <w:numId w:val="1"/>
        </w:numPr>
        <w:tabs>
          <w:tab w:val="left" w:pos="980"/>
        </w:tabs>
        <w:rPr>
          <w:rFonts w:ascii="Arial" w:eastAsia="Archer Medium" w:hAnsi="Arial" w:cs="Arial"/>
        </w:rPr>
      </w:pPr>
      <w:r w:rsidRPr="00F112DD">
        <w:rPr>
          <w:rFonts w:ascii="Arial" w:eastAsia="Archer Medium" w:hAnsi="Arial" w:cs="Arial"/>
        </w:rPr>
        <w:t>How</w:t>
      </w:r>
      <w:r w:rsidR="009F0269" w:rsidRPr="00F112DD">
        <w:rPr>
          <w:rFonts w:ascii="Arial" w:eastAsia="Archer Medium" w:hAnsi="Arial" w:cs="Arial"/>
        </w:rPr>
        <w:t xml:space="preserve"> would </w:t>
      </w:r>
      <w:r w:rsidR="000369DF" w:rsidRPr="00F112DD">
        <w:rPr>
          <w:rFonts w:ascii="Arial" w:eastAsia="Archer Medium" w:hAnsi="Arial" w:cs="Arial"/>
        </w:rPr>
        <w:t>the way that you use your time, treasure, and talents</w:t>
      </w:r>
      <w:r w:rsidR="009F0269" w:rsidRPr="00F112DD">
        <w:rPr>
          <w:rFonts w:ascii="Arial" w:eastAsia="Archer Medium" w:hAnsi="Arial" w:cs="Arial"/>
        </w:rPr>
        <w:t xml:space="preserve"> look </w:t>
      </w:r>
      <w:r w:rsidRPr="00F112DD">
        <w:rPr>
          <w:rFonts w:ascii="Arial" w:eastAsia="Archer Medium" w:hAnsi="Arial" w:cs="Arial"/>
        </w:rPr>
        <w:t>different</w:t>
      </w:r>
      <w:r w:rsidR="009F0269" w:rsidRPr="00F112DD">
        <w:rPr>
          <w:rFonts w:ascii="Arial" w:eastAsia="Archer Medium" w:hAnsi="Arial" w:cs="Arial"/>
        </w:rPr>
        <w:t xml:space="preserve"> if you s</w:t>
      </w:r>
      <w:r w:rsidR="00B62356" w:rsidRPr="00F112DD">
        <w:rPr>
          <w:rFonts w:ascii="Arial" w:eastAsia="Archer Medium" w:hAnsi="Arial" w:cs="Arial"/>
        </w:rPr>
        <w:t xml:space="preserve">aw yourself as a steward </w:t>
      </w:r>
      <w:r w:rsidRPr="00F112DD">
        <w:rPr>
          <w:rFonts w:ascii="Arial" w:eastAsia="Archer Medium" w:hAnsi="Arial" w:cs="Arial"/>
        </w:rPr>
        <w:t>of all that God has entrusted to you?</w:t>
      </w:r>
    </w:p>
    <w:p w14:paraId="7E8E112B" w14:textId="77777777" w:rsidR="00F112DD" w:rsidRDefault="00F112DD" w:rsidP="00F112DD">
      <w:pPr>
        <w:pStyle w:val="ListParagraph"/>
        <w:rPr>
          <w:rFonts w:ascii="Arial" w:eastAsia="Archer Medium" w:hAnsi="Arial" w:cs="Arial"/>
          <w:iCs/>
          <w:color w:val="000000"/>
        </w:rPr>
      </w:pPr>
    </w:p>
    <w:p w14:paraId="4E536114" w14:textId="76F474DC" w:rsidR="00B53D3C" w:rsidRPr="00F112DD" w:rsidRDefault="00A652B0" w:rsidP="00F112DD">
      <w:pPr>
        <w:numPr>
          <w:ilvl w:val="0"/>
          <w:numId w:val="1"/>
        </w:numPr>
        <w:tabs>
          <w:tab w:val="left" w:pos="980"/>
        </w:tabs>
        <w:rPr>
          <w:rFonts w:ascii="Arial" w:eastAsia="Archer Medium" w:hAnsi="Arial" w:cs="Arial"/>
        </w:rPr>
      </w:pPr>
      <w:r w:rsidRPr="00F112DD">
        <w:rPr>
          <w:rFonts w:ascii="Arial" w:eastAsia="Archer Medium" w:hAnsi="Arial" w:cs="Arial"/>
          <w:iCs/>
          <w:color w:val="000000"/>
        </w:rPr>
        <w:t>W</w:t>
      </w:r>
      <w:r w:rsidR="0039163B" w:rsidRPr="00F112DD">
        <w:rPr>
          <w:rFonts w:ascii="Arial" w:eastAsia="Archer Medium" w:hAnsi="Arial" w:cs="Arial"/>
          <w:iCs/>
          <w:color w:val="000000"/>
        </w:rPr>
        <w:t>h</w:t>
      </w:r>
      <w:r w:rsidR="0053172B">
        <w:rPr>
          <w:rFonts w:ascii="Arial" w:eastAsia="Archer Medium" w:hAnsi="Arial" w:cs="Arial"/>
          <w:iCs/>
          <w:color w:val="000000"/>
        </w:rPr>
        <w:t xml:space="preserve">at is one concrete action step that you can take </w:t>
      </w:r>
      <w:r w:rsidR="0073014A" w:rsidRPr="00F112DD">
        <w:rPr>
          <w:rFonts w:ascii="Arial" w:eastAsia="Archer Medium" w:hAnsi="Arial" w:cs="Arial"/>
          <w:iCs/>
          <w:color w:val="000000"/>
        </w:rPr>
        <w:t xml:space="preserve">to embrace generosity with </w:t>
      </w:r>
      <w:r w:rsidR="00F27C9D" w:rsidRPr="00F112DD">
        <w:rPr>
          <w:rFonts w:ascii="Arial" w:eastAsia="Archer Medium" w:hAnsi="Arial" w:cs="Arial"/>
          <w:iCs/>
          <w:color w:val="000000"/>
        </w:rPr>
        <w:t>the</w:t>
      </w:r>
      <w:r w:rsidR="0073014A" w:rsidRPr="00F112DD">
        <w:rPr>
          <w:rFonts w:ascii="Arial" w:eastAsia="Archer Medium" w:hAnsi="Arial" w:cs="Arial"/>
          <w:iCs/>
          <w:color w:val="000000"/>
        </w:rPr>
        <w:t xml:space="preserve"> time, treasure, and talents</w:t>
      </w:r>
      <w:r w:rsidR="00F27C9D" w:rsidRPr="00F112DD">
        <w:rPr>
          <w:rFonts w:ascii="Arial" w:eastAsia="Archer Medium" w:hAnsi="Arial" w:cs="Arial"/>
          <w:iCs/>
          <w:color w:val="000000"/>
        </w:rPr>
        <w:t xml:space="preserve"> </w:t>
      </w:r>
      <w:r w:rsidR="0053172B">
        <w:rPr>
          <w:rFonts w:ascii="Arial" w:eastAsia="Archer Medium" w:hAnsi="Arial" w:cs="Arial"/>
          <w:iCs/>
          <w:color w:val="000000"/>
        </w:rPr>
        <w:t>God</w:t>
      </w:r>
      <w:r w:rsidR="00F27C9D" w:rsidRPr="00F112DD">
        <w:rPr>
          <w:rFonts w:ascii="Arial" w:eastAsia="Archer Medium" w:hAnsi="Arial" w:cs="Arial"/>
          <w:iCs/>
          <w:color w:val="000000"/>
        </w:rPr>
        <w:t xml:space="preserve"> has given you</w:t>
      </w:r>
      <w:r w:rsidR="0039163B" w:rsidRPr="00F112DD">
        <w:rPr>
          <w:rFonts w:ascii="Arial" w:eastAsia="Archer Medium" w:hAnsi="Arial" w:cs="Arial"/>
          <w:iCs/>
          <w:color w:val="000000"/>
        </w:rPr>
        <w:t>?</w:t>
      </w:r>
    </w:p>
    <w:p w14:paraId="4A8A8AF4" w14:textId="77777777" w:rsidR="00F112DD" w:rsidRDefault="00F112DD" w:rsidP="00F112DD">
      <w:pPr>
        <w:pStyle w:val="ListParagraph"/>
        <w:rPr>
          <w:rFonts w:ascii="Arial" w:eastAsia="Archer Medium" w:hAnsi="Arial" w:cs="Arial"/>
        </w:rPr>
      </w:pPr>
    </w:p>
    <w:p w14:paraId="6D009615" w14:textId="77777777" w:rsidR="00F112DD" w:rsidRPr="00B62356" w:rsidRDefault="00F112DD" w:rsidP="00F112DD">
      <w:pPr>
        <w:tabs>
          <w:tab w:val="left" w:pos="980"/>
        </w:tabs>
        <w:rPr>
          <w:rFonts w:ascii="Arial" w:eastAsia="Archer Medium" w:hAnsi="Arial" w:cs="Arial"/>
        </w:rPr>
      </w:pPr>
    </w:p>
    <w:sectPr w:rsidR="00F112DD" w:rsidRPr="00B62356">
      <w:pgSz w:w="12240" w:h="15840"/>
      <w:pgMar w:top="792"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cher Medium">
    <w:altName w:val="Calibri"/>
    <w:panose1 w:val="020B0604020202020204"/>
    <w:charset w:val="00"/>
    <w:family w:val="auto"/>
    <w:pitch w:val="default"/>
  </w:font>
  <w:font w:name="ArcherPro Bold">
    <w:altName w:val="Cambria"/>
    <w:panose1 w:val="020B0604020202020204"/>
    <w:charset w:val="00"/>
    <w:family w:val="roman"/>
    <w:notTrueType/>
    <w:pitch w:val="default"/>
  </w:font>
  <w:font w:name="Archer Book">
    <w:altName w:val="Calibri"/>
    <w:panose1 w:val="020B0604020202020204"/>
    <w:charset w:val="00"/>
    <w:family w:val="auto"/>
    <w:notTrueType/>
    <w:pitch w:val="variable"/>
    <w:sig w:usb0="A000007F" w:usb1="4000005B" w:usb2="00000000" w:usb3="00000000" w:csb0="0000008B"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EBA"/>
    <w:multiLevelType w:val="hybridMultilevel"/>
    <w:tmpl w:val="84FA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52AC5"/>
    <w:multiLevelType w:val="multilevel"/>
    <w:tmpl w:val="A8380F2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857658"/>
    <w:multiLevelType w:val="multilevel"/>
    <w:tmpl w:val="A8380F2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A13566"/>
    <w:multiLevelType w:val="hybridMultilevel"/>
    <w:tmpl w:val="6C10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1194A"/>
    <w:multiLevelType w:val="multilevel"/>
    <w:tmpl w:val="A8380F2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03751A"/>
    <w:multiLevelType w:val="hybridMultilevel"/>
    <w:tmpl w:val="67A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57364"/>
    <w:multiLevelType w:val="hybridMultilevel"/>
    <w:tmpl w:val="263C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421D1"/>
    <w:multiLevelType w:val="multilevel"/>
    <w:tmpl w:val="A8380F2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1338730">
    <w:abstractNumId w:val="4"/>
  </w:num>
  <w:num w:numId="2" w16cid:durableId="1800028293">
    <w:abstractNumId w:val="0"/>
  </w:num>
  <w:num w:numId="3" w16cid:durableId="1732655282">
    <w:abstractNumId w:val="3"/>
  </w:num>
  <w:num w:numId="4" w16cid:durableId="2003462457">
    <w:abstractNumId w:val="1"/>
  </w:num>
  <w:num w:numId="5" w16cid:durableId="93139886">
    <w:abstractNumId w:val="7"/>
  </w:num>
  <w:num w:numId="6" w16cid:durableId="554312211">
    <w:abstractNumId w:val="5"/>
  </w:num>
  <w:num w:numId="7" w16cid:durableId="1644194509">
    <w:abstractNumId w:val="2"/>
  </w:num>
  <w:num w:numId="8" w16cid:durableId="1460144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33"/>
    <w:rsid w:val="00016635"/>
    <w:rsid w:val="00016857"/>
    <w:rsid w:val="0002454C"/>
    <w:rsid w:val="000369DF"/>
    <w:rsid w:val="00040BE3"/>
    <w:rsid w:val="00041308"/>
    <w:rsid w:val="00054114"/>
    <w:rsid w:val="0007336F"/>
    <w:rsid w:val="00075BBF"/>
    <w:rsid w:val="00090B0F"/>
    <w:rsid w:val="00090EAE"/>
    <w:rsid w:val="000A2774"/>
    <w:rsid w:val="000A3253"/>
    <w:rsid w:val="000C0B3C"/>
    <w:rsid w:val="000C24FE"/>
    <w:rsid w:val="000D0BED"/>
    <w:rsid w:val="000E701B"/>
    <w:rsid w:val="001047E6"/>
    <w:rsid w:val="00117BDB"/>
    <w:rsid w:val="00130200"/>
    <w:rsid w:val="00135937"/>
    <w:rsid w:val="00140253"/>
    <w:rsid w:val="001631FF"/>
    <w:rsid w:val="00167133"/>
    <w:rsid w:val="001753CD"/>
    <w:rsid w:val="001A415A"/>
    <w:rsid w:val="001B01DA"/>
    <w:rsid w:val="001B214D"/>
    <w:rsid w:val="001B3F21"/>
    <w:rsid w:val="001B579D"/>
    <w:rsid w:val="001C0AF0"/>
    <w:rsid w:val="001C47A3"/>
    <w:rsid w:val="001D4013"/>
    <w:rsid w:val="001E2218"/>
    <w:rsid w:val="00200C6B"/>
    <w:rsid w:val="002052F6"/>
    <w:rsid w:val="002169A8"/>
    <w:rsid w:val="00223075"/>
    <w:rsid w:val="002372D7"/>
    <w:rsid w:val="00241079"/>
    <w:rsid w:val="002610D7"/>
    <w:rsid w:val="002612DC"/>
    <w:rsid w:val="002A2B5A"/>
    <w:rsid w:val="002A63FE"/>
    <w:rsid w:val="002C1D24"/>
    <w:rsid w:val="002D01BC"/>
    <w:rsid w:val="00304136"/>
    <w:rsid w:val="00306EAC"/>
    <w:rsid w:val="0031739E"/>
    <w:rsid w:val="003246A9"/>
    <w:rsid w:val="00331475"/>
    <w:rsid w:val="00340101"/>
    <w:rsid w:val="003405AF"/>
    <w:rsid w:val="00351896"/>
    <w:rsid w:val="00354702"/>
    <w:rsid w:val="003718F6"/>
    <w:rsid w:val="0037540F"/>
    <w:rsid w:val="00383871"/>
    <w:rsid w:val="0039163B"/>
    <w:rsid w:val="00396714"/>
    <w:rsid w:val="003B2142"/>
    <w:rsid w:val="003B2F58"/>
    <w:rsid w:val="003C0241"/>
    <w:rsid w:val="003C5825"/>
    <w:rsid w:val="003D344B"/>
    <w:rsid w:val="003E1064"/>
    <w:rsid w:val="003E273A"/>
    <w:rsid w:val="003E4BC6"/>
    <w:rsid w:val="003E68A3"/>
    <w:rsid w:val="003F4984"/>
    <w:rsid w:val="004009DA"/>
    <w:rsid w:val="00407039"/>
    <w:rsid w:val="00423225"/>
    <w:rsid w:val="00424F42"/>
    <w:rsid w:val="00437B36"/>
    <w:rsid w:val="00446B26"/>
    <w:rsid w:val="00446E76"/>
    <w:rsid w:val="00466A7A"/>
    <w:rsid w:val="00471CA8"/>
    <w:rsid w:val="004848F8"/>
    <w:rsid w:val="004A1115"/>
    <w:rsid w:val="004A5633"/>
    <w:rsid w:val="004A66A1"/>
    <w:rsid w:val="004B19FE"/>
    <w:rsid w:val="004B7428"/>
    <w:rsid w:val="004B7977"/>
    <w:rsid w:val="004E3019"/>
    <w:rsid w:val="004E389E"/>
    <w:rsid w:val="004F60A7"/>
    <w:rsid w:val="004F7B86"/>
    <w:rsid w:val="0051239D"/>
    <w:rsid w:val="00514436"/>
    <w:rsid w:val="0052777E"/>
    <w:rsid w:val="0052797F"/>
    <w:rsid w:val="00530F7E"/>
    <w:rsid w:val="0053172B"/>
    <w:rsid w:val="005366D8"/>
    <w:rsid w:val="005460C1"/>
    <w:rsid w:val="00566C6D"/>
    <w:rsid w:val="00570B4F"/>
    <w:rsid w:val="00573903"/>
    <w:rsid w:val="00573A3A"/>
    <w:rsid w:val="00574D33"/>
    <w:rsid w:val="00584E5B"/>
    <w:rsid w:val="00587707"/>
    <w:rsid w:val="00587F18"/>
    <w:rsid w:val="005B6404"/>
    <w:rsid w:val="005B7483"/>
    <w:rsid w:val="005D74D7"/>
    <w:rsid w:val="005D7D3C"/>
    <w:rsid w:val="005E32E7"/>
    <w:rsid w:val="005E4091"/>
    <w:rsid w:val="0060505B"/>
    <w:rsid w:val="0061057C"/>
    <w:rsid w:val="006108D4"/>
    <w:rsid w:val="0061403B"/>
    <w:rsid w:val="006170C3"/>
    <w:rsid w:val="00623E3A"/>
    <w:rsid w:val="00627A84"/>
    <w:rsid w:val="00634DE3"/>
    <w:rsid w:val="00637B86"/>
    <w:rsid w:val="006401DC"/>
    <w:rsid w:val="00656138"/>
    <w:rsid w:val="00657A52"/>
    <w:rsid w:val="00662E43"/>
    <w:rsid w:val="00663540"/>
    <w:rsid w:val="006725C7"/>
    <w:rsid w:val="00682400"/>
    <w:rsid w:val="00683852"/>
    <w:rsid w:val="006872F6"/>
    <w:rsid w:val="006937DC"/>
    <w:rsid w:val="006B1540"/>
    <w:rsid w:val="006D2968"/>
    <w:rsid w:val="006D7703"/>
    <w:rsid w:val="006E4FE1"/>
    <w:rsid w:val="006F4D77"/>
    <w:rsid w:val="00700FA9"/>
    <w:rsid w:val="00701F43"/>
    <w:rsid w:val="00715173"/>
    <w:rsid w:val="00724B33"/>
    <w:rsid w:val="007254B7"/>
    <w:rsid w:val="0073014A"/>
    <w:rsid w:val="00742063"/>
    <w:rsid w:val="00771DE9"/>
    <w:rsid w:val="00790BF0"/>
    <w:rsid w:val="007A3DDD"/>
    <w:rsid w:val="007B69D7"/>
    <w:rsid w:val="007D44C7"/>
    <w:rsid w:val="007D4D2E"/>
    <w:rsid w:val="007D7A39"/>
    <w:rsid w:val="007E5BF7"/>
    <w:rsid w:val="007F13AE"/>
    <w:rsid w:val="007F1CE9"/>
    <w:rsid w:val="00831A9B"/>
    <w:rsid w:val="00833745"/>
    <w:rsid w:val="0083628A"/>
    <w:rsid w:val="008438DB"/>
    <w:rsid w:val="00847D80"/>
    <w:rsid w:val="00855820"/>
    <w:rsid w:val="00862606"/>
    <w:rsid w:val="008630A9"/>
    <w:rsid w:val="008A6A67"/>
    <w:rsid w:val="008C79D3"/>
    <w:rsid w:val="008D33AF"/>
    <w:rsid w:val="008D70E6"/>
    <w:rsid w:val="008D73A6"/>
    <w:rsid w:val="008E4958"/>
    <w:rsid w:val="008F1A7F"/>
    <w:rsid w:val="0091375E"/>
    <w:rsid w:val="00914686"/>
    <w:rsid w:val="0092164F"/>
    <w:rsid w:val="00926C6B"/>
    <w:rsid w:val="009406C1"/>
    <w:rsid w:val="00941365"/>
    <w:rsid w:val="00950ED0"/>
    <w:rsid w:val="00956359"/>
    <w:rsid w:val="00967EA8"/>
    <w:rsid w:val="00973840"/>
    <w:rsid w:val="00991C35"/>
    <w:rsid w:val="0099377C"/>
    <w:rsid w:val="00994498"/>
    <w:rsid w:val="00997DB0"/>
    <w:rsid w:val="009A4C35"/>
    <w:rsid w:val="009B5247"/>
    <w:rsid w:val="009C6204"/>
    <w:rsid w:val="009D7F64"/>
    <w:rsid w:val="009E508E"/>
    <w:rsid w:val="009F0269"/>
    <w:rsid w:val="009F73AA"/>
    <w:rsid w:val="009F78AC"/>
    <w:rsid w:val="00A00EA8"/>
    <w:rsid w:val="00A126EC"/>
    <w:rsid w:val="00A12D14"/>
    <w:rsid w:val="00A1417B"/>
    <w:rsid w:val="00A34A9B"/>
    <w:rsid w:val="00A47805"/>
    <w:rsid w:val="00A566FB"/>
    <w:rsid w:val="00A652B0"/>
    <w:rsid w:val="00A67D7E"/>
    <w:rsid w:val="00A72A9F"/>
    <w:rsid w:val="00A72D34"/>
    <w:rsid w:val="00A91018"/>
    <w:rsid w:val="00A95E04"/>
    <w:rsid w:val="00AA0984"/>
    <w:rsid w:val="00AA1CCB"/>
    <w:rsid w:val="00AA4634"/>
    <w:rsid w:val="00AD00C0"/>
    <w:rsid w:val="00AE0376"/>
    <w:rsid w:val="00AE3641"/>
    <w:rsid w:val="00AF7B83"/>
    <w:rsid w:val="00B01E76"/>
    <w:rsid w:val="00B22A57"/>
    <w:rsid w:val="00B24FA2"/>
    <w:rsid w:val="00B2626E"/>
    <w:rsid w:val="00B27DA3"/>
    <w:rsid w:val="00B37B27"/>
    <w:rsid w:val="00B53D3C"/>
    <w:rsid w:val="00B55B24"/>
    <w:rsid w:val="00B57191"/>
    <w:rsid w:val="00B62356"/>
    <w:rsid w:val="00B6262E"/>
    <w:rsid w:val="00B6589F"/>
    <w:rsid w:val="00B7505E"/>
    <w:rsid w:val="00B77173"/>
    <w:rsid w:val="00B8280B"/>
    <w:rsid w:val="00B915CA"/>
    <w:rsid w:val="00B92644"/>
    <w:rsid w:val="00BB2E3E"/>
    <w:rsid w:val="00BC0D24"/>
    <w:rsid w:val="00BC6659"/>
    <w:rsid w:val="00BD0773"/>
    <w:rsid w:val="00BD5F42"/>
    <w:rsid w:val="00BE1BAD"/>
    <w:rsid w:val="00BE47EB"/>
    <w:rsid w:val="00C01E19"/>
    <w:rsid w:val="00C04B90"/>
    <w:rsid w:val="00C17555"/>
    <w:rsid w:val="00C23457"/>
    <w:rsid w:val="00C3120B"/>
    <w:rsid w:val="00C3674D"/>
    <w:rsid w:val="00C3700F"/>
    <w:rsid w:val="00C415E3"/>
    <w:rsid w:val="00C50C25"/>
    <w:rsid w:val="00C51240"/>
    <w:rsid w:val="00C515EC"/>
    <w:rsid w:val="00C54BF8"/>
    <w:rsid w:val="00C563CC"/>
    <w:rsid w:val="00C6416C"/>
    <w:rsid w:val="00C75250"/>
    <w:rsid w:val="00C757AB"/>
    <w:rsid w:val="00C84AC1"/>
    <w:rsid w:val="00C92537"/>
    <w:rsid w:val="00C94E0F"/>
    <w:rsid w:val="00CB1373"/>
    <w:rsid w:val="00CB59A4"/>
    <w:rsid w:val="00CC6198"/>
    <w:rsid w:val="00CD2C2B"/>
    <w:rsid w:val="00CD34CE"/>
    <w:rsid w:val="00CD451E"/>
    <w:rsid w:val="00CE6C41"/>
    <w:rsid w:val="00D222F3"/>
    <w:rsid w:val="00D25A9C"/>
    <w:rsid w:val="00D45EC3"/>
    <w:rsid w:val="00D52DD7"/>
    <w:rsid w:val="00D54D66"/>
    <w:rsid w:val="00D55C74"/>
    <w:rsid w:val="00D60B75"/>
    <w:rsid w:val="00D650A5"/>
    <w:rsid w:val="00D7219F"/>
    <w:rsid w:val="00D764C0"/>
    <w:rsid w:val="00D86B13"/>
    <w:rsid w:val="00DA4060"/>
    <w:rsid w:val="00DB64BE"/>
    <w:rsid w:val="00DC22DD"/>
    <w:rsid w:val="00DC478F"/>
    <w:rsid w:val="00DC65E4"/>
    <w:rsid w:val="00DD1727"/>
    <w:rsid w:val="00DD235A"/>
    <w:rsid w:val="00DF5943"/>
    <w:rsid w:val="00E05BA0"/>
    <w:rsid w:val="00E14BEA"/>
    <w:rsid w:val="00E53C75"/>
    <w:rsid w:val="00E63DB8"/>
    <w:rsid w:val="00E728CB"/>
    <w:rsid w:val="00E7660E"/>
    <w:rsid w:val="00E80223"/>
    <w:rsid w:val="00E8089B"/>
    <w:rsid w:val="00E81058"/>
    <w:rsid w:val="00E87FDF"/>
    <w:rsid w:val="00EA01AD"/>
    <w:rsid w:val="00EA0482"/>
    <w:rsid w:val="00EA4F06"/>
    <w:rsid w:val="00EA5B15"/>
    <w:rsid w:val="00EB5F43"/>
    <w:rsid w:val="00EC1852"/>
    <w:rsid w:val="00ED05AA"/>
    <w:rsid w:val="00ED5395"/>
    <w:rsid w:val="00ED5552"/>
    <w:rsid w:val="00EF0945"/>
    <w:rsid w:val="00EF59DC"/>
    <w:rsid w:val="00F112DD"/>
    <w:rsid w:val="00F128B1"/>
    <w:rsid w:val="00F16C36"/>
    <w:rsid w:val="00F23ACE"/>
    <w:rsid w:val="00F27C9D"/>
    <w:rsid w:val="00F41701"/>
    <w:rsid w:val="00F41E56"/>
    <w:rsid w:val="00F44C6C"/>
    <w:rsid w:val="00F50FD9"/>
    <w:rsid w:val="00F72521"/>
    <w:rsid w:val="00FA0DF2"/>
    <w:rsid w:val="00FA6C8C"/>
    <w:rsid w:val="00FB4B0C"/>
    <w:rsid w:val="00FC32E8"/>
    <w:rsid w:val="00FC59E6"/>
    <w:rsid w:val="00FC64CF"/>
    <w:rsid w:val="00FC7FBE"/>
    <w:rsid w:val="00FE2271"/>
    <w:rsid w:val="00FF3C09"/>
    <w:rsid w:val="00FF7E97"/>
    <w:rsid w:val="02E1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F1BB"/>
  <w15:docId w15:val="{F855B22E-8455-AB4B-A984-28B9C6AF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D0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620"/>
    <w:rPr>
      <w:rFonts w:ascii="Lucida Grande" w:hAnsi="Lucida Grande" w:cs="Lucida Grande"/>
      <w:sz w:val="18"/>
      <w:szCs w:val="18"/>
    </w:rPr>
  </w:style>
  <w:style w:type="paragraph" w:styleId="NoSpacing">
    <w:name w:val="No Spacing"/>
    <w:uiPriority w:val="1"/>
    <w:qFormat/>
    <w:rsid w:val="005275CA"/>
  </w:style>
  <w:style w:type="character" w:styleId="Hyperlink">
    <w:name w:val="Hyperlink"/>
    <w:basedOn w:val="DefaultParagraphFont"/>
    <w:uiPriority w:val="99"/>
    <w:unhideWhenUsed/>
    <w:rsid w:val="001B3658"/>
    <w:rPr>
      <w:color w:val="0000FF" w:themeColor="hyperlink"/>
      <w:u w:val="single"/>
    </w:rPr>
  </w:style>
  <w:style w:type="paragraph" w:styleId="ListParagraph">
    <w:name w:val="List Paragraph"/>
    <w:basedOn w:val="Normal"/>
    <w:uiPriority w:val="34"/>
    <w:qFormat/>
    <w:rsid w:val="001B3658"/>
    <w:pPr>
      <w:ind w:left="720"/>
      <w:contextualSpacing/>
    </w:pPr>
  </w:style>
  <w:style w:type="paragraph" w:styleId="Header">
    <w:name w:val="header"/>
    <w:basedOn w:val="Normal"/>
    <w:link w:val="HeaderChar"/>
    <w:uiPriority w:val="99"/>
    <w:unhideWhenUsed/>
    <w:rsid w:val="00D03A9A"/>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D03A9A"/>
    <w:rPr>
      <w:rFonts w:eastAsiaTheme="minorHAnsi"/>
      <w:sz w:val="22"/>
      <w:szCs w:val="22"/>
      <w:lang w:val="en-US"/>
    </w:rPr>
  </w:style>
  <w:style w:type="paragraph" w:styleId="FootnoteText">
    <w:name w:val="footnote text"/>
    <w:basedOn w:val="Normal"/>
    <w:link w:val="FootnoteTextChar"/>
    <w:uiPriority w:val="99"/>
    <w:semiHidden/>
    <w:unhideWhenUsed/>
    <w:rsid w:val="007E3482"/>
    <w:rPr>
      <w:sz w:val="20"/>
      <w:szCs w:val="20"/>
    </w:rPr>
  </w:style>
  <w:style w:type="character" w:customStyle="1" w:styleId="FootnoteTextChar">
    <w:name w:val="Footnote Text Char"/>
    <w:basedOn w:val="DefaultParagraphFont"/>
    <w:link w:val="FootnoteText"/>
    <w:uiPriority w:val="99"/>
    <w:semiHidden/>
    <w:rsid w:val="007E3482"/>
    <w:rPr>
      <w:sz w:val="20"/>
      <w:szCs w:val="20"/>
    </w:rPr>
  </w:style>
  <w:style w:type="character" w:styleId="FootnoteReference">
    <w:name w:val="footnote reference"/>
    <w:basedOn w:val="DefaultParagraphFont"/>
    <w:uiPriority w:val="99"/>
    <w:semiHidden/>
    <w:unhideWhenUsed/>
    <w:rsid w:val="007E3482"/>
    <w:rPr>
      <w:vertAlign w:val="superscript"/>
    </w:rPr>
  </w:style>
  <w:style w:type="paragraph" w:styleId="NormalWeb">
    <w:name w:val="Normal (Web)"/>
    <w:basedOn w:val="Normal"/>
    <w:uiPriority w:val="99"/>
    <w:unhideWhenUsed/>
    <w:rsid w:val="007D7E2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F3AEA"/>
    <w:rPr>
      <w:color w:val="800080" w:themeColor="followedHyperlink"/>
      <w:u w:val="single"/>
    </w:rPr>
  </w:style>
  <w:style w:type="paragraph" w:styleId="Footer">
    <w:name w:val="footer"/>
    <w:basedOn w:val="Normal"/>
    <w:link w:val="FooterChar"/>
    <w:uiPriority w:val="99"/>
    <w:unhideWhenUsed/>
    <w:rsid w:val="00344E27"/>
    <w:pPr>
      <w:tabs>
        <w:tab w:val="center" w:pos="4680"/>
        <w:tab w:val="right" w:pos="9360"/>
      </w:tabs>
    </w:pPr>
  </w:style>
  <w:style w:type="character" w:customStyle="1" w:styleId="FooterChar">
    <w:name w:val="Footer Char"/>
    <w:basedOn w:val="DefaultParagraphFont"/>
    <w:link w:val="Footer"/>
    <w:uiPriority w:val="99"/>
    <w:rsid w:val="00344E27"/>
  </w:style>
  <w:style w:type="character" w:styleId="UnresolvedMention">
    <w:name w:val="Unresolved Mention"/>
    <w:basedOn w:val="DefaultParagraphFont"/>
    <w:uiPriority w:val="99"/>
    <w:semiHidden/>
    <w:unhideWhenUsed/>
    <w:rsid w:val="006616D1"/>
    <w:rPr>
      <w:color w:val="605E5C"/>
      <w:shd w:val="clear" w:color="auto" w:fill="E1DFDD"/>
    </w:rPr>
  </w:style>
  <w:style w:type="character" w:styleId="Emphasis">
    <w:name w:val="Emphasis"/>
    <w:basedOn w:val="DefaultParagraphFont"/>
    <w:uiPriority w:val="20"/>
    <w:qFormat/>
    <w:rsid w:val="009563E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cleanpres.org/care/deacons-fu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eaconsfund@mcleanpres.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cleanpres.org/care/deacons-fund/" TargetMode="External"/><Relationship Id="rId5" Type="http://schemas.openxmlformats.org/officeDocument/2006/relationships/webSettings" Target="webSettings.xml"/><Relationship Id="rId10" Type="http://schemas.openxmlformats.org/officeDocument/2006/relationships/hyperlink" Target="mailto:deaconsfund@mcleanpres.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LSuiWMb/XjfnHLDSp5wRIfVwIg==">CgMxLjA4AHIhMWlxUlh2bENhd3N3SElfTTY1Z09yX1ljbGhxUG83akpn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Kettle</dc:creator>
  <cp:lastModifiedBy>Justin Gentry</cp:lastModifiedBy>
  <cp:revision>106</cp:revision>
  <cp:lastPrinted>2025-08-03T16:52:00Z</cp:lastPrinted>
  <dcterms:created xsi:type="dcterms:W3CDTF">2025-08-03T02:17:00Z</dcterms:created>
  <dcterms:modified xsi:type="dcterms:W3CDTF">2025-08-03T16:52:00Z</dcterms:modified>
</cp:coreProperties>
</file>